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31B2" w14:textId="77777777" w:rsidR="00EE2EAE" w:rsidRDefault="005C2BE3">
      <w:pPr>
        <w:rPr>
          <w:rFonts w:ascii="Arial" w:eastAsia="Arial" w:hAnsi="Arial" w:cs="Arial"/>
          <w:sz w:val="24"/>
          <w:szCs w:val="24"/>
        </w:rPr>
      </w:pPr>
      <w:r>
        <w:rPr>
          <w:rFonts w:ascii="Arial" w:eastAsia="Arial" w:hAnsi="Arial" w:cs="Arial"/>
          <w:noProof/>
          <w:sz w:val="24"/>
          <w:szCs w:val="24"/>
        </w:rPr>
        <w:drawing>
          <wp:inline distT="0" distB="0" distL="0" distR="0" wp14:anchorId="6101BF1A" wp14:editId="1B0D341F">
            <wp:extent cx="2410668" cy="10101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0668" cy="1010111"/>
                    </a:xfrm>
                    <a:prstGeom prst="rect">
                      <a:avLst/>
                    </a:prstGeom>
                    <a:ln/>
                  </pic:spPr>
                </pic:pic>
              </a:graphicData>
            </a:graphic>
          </wp:inline>
        </w:drawing>
      </w:r>
    </w:p>
    <w:p w14:paraId="1AEB6304" w14:textId="77777777" w:rsidR="00EE2EAE" w:rsidRDefault="00EE2EAE">
      <w:pPr>
        <w:rPr>
          <w:rFonts w:ascii="Arial" w:eastAsia="Arial" w:hAnsi="Arial" w:cs="Arial"/>
          <w:sz w:val="24"/>
          <w:szCs w:val="24"/>
        </w:rPr>
      </w:pPr>
    </w:p>
    <w:p w14:paraId="534252EA" w14:textId="77777777" w:rsidR="00EE2EAE" w:rsidRPr="00C313FF" w:rsidRDefault="005C2BE3">
      <w:pPr>
        <w:rPr>
          <w:rFonts w:ascii="Arial" w:eastAsia="Arial" w:hAnsi="Arial" w:cs="Arial"/>
          <w:b/>
          <w:sz w:val="24"/>
          <w:szCs w:val="24"/>
          <w:u w:val="single"/>
        </w:rPr>
      </w:pPr>
      <w:r w:rsidRPr="00C313FF">
        <w:rPr>
          <w:rFonts w:ascii="Arial" w:eastAsia="Arial" w:hAnsi="Arial" w:cs="Arial"/>
          <w:b/>
          <w:sz w:val="24"/>
          <w:szCs w:val="24"/>
          <w:u w:val="single"/>
        </w:rPr>
        <w:t>About Habitat:</w:t>
      </w:r>
    </w:p>
    <w:p w14:paraId="3273B945" w14:textId="2C82B7BC" w:rsidR="00EE2EAE" w:rsidRPr="00C313FF" w:rsidRDefault="005C2BE3">
      <w:pPr>
        <w:rPr>
          <w:rFonts w:ascii="Arial" w:eastAsia="Arial" w:hAnsi="Arial" w:cs="Arial"/>
          <w:sz w:val="24"/>
          <w:szCs w:val="24"/>
        </w:rPr>
      </w:pPr>
      <w:r w:rsidRPr="00C313FF">
        <w:rPr>
          <w:rFonts w:ascii="Arial" w:eastAsia="Arial" w:hAnsi="Arial" w:cs="Arial"/>
          <w:sz w:val="24"/>
          <w:szCs w:val="24"/>
        </w:rPr>
        <w:t xml:space="preserve">Habitat for Humanity (Habitat) brings people together to build homes, communities, and hope. Habitat partners with families in our community to help them build strength, stability, and self-reliance through affordable </w:t>
      </w:r>
      <w:r w:rsidR="00B5164D" w:rsidRPr="00C313FF">
        <w:rPr>
          <w:rFonts w:ascii="Arial" w:eastAsia="Arial" w:hAnsi="Arial" w:cs="Arial"/>
          <w:sz w:val="24"/>
          <w:szCs w:val="24"/>
        </w:rPr>
        <w:t>homeownership</w:t>
      </w:r>
      <w:r w:rsidRPr="00C313FF">
        <w:rPr>
          <w:rFonts w:ascii="Arial" w:eastAsia="Arial" w:hAnsi="Arial" w:cs="Arial"/>
          <w:sz w:val="24"/>
          <w:szCs w:val="24"/>
        </w:rPr>
        <w:t xml:space="preserve">. Habitat homeowners </w:t>
      </w:r>
      <w:r w:rsidR="008D1182" w:rsidRPr="00C313FF">
        <w:rPr>
          <w:rFonts w:ascii="Arial" w:eastAsia="Arial" w:hAnsi="Arial" w:cs="Arial"/>
          <w:sz w:val="24"/>
          <w:szCs w:val="24"/>
        </w:rPr>
        <w:t xml:space="preserve">contribute sweat equity hours alongside </w:t>
      </w:r>
      <w:r w:rsidRPr="00C313FF">
        <w:rPr>
          <w:rFonts w:ascii="Arial" w:eastAsia="Arial" w:hAnsi="Arial" w:cs="Arial"/>
          <w:sz w:val="24"/>
          <w:szCs w:val="24"/>
        </w:rPr>
        <w:t>other volunteers</w:t>
      </w:r>
      <w:r w:rsidR="008D1182" w:rsidRPr="00C313FF">
        <w:rPr>
          <w:rFonts w:ascii="Arial" w:eastAsia="Arial" w:hAnsi="Arial" w:cs="Arial"/>
          <w:sz w:val="24"/>
          <w:szCs w:val="24"/>
        </w:rPr>
        <w:t xml:space="preserve"> to help build their home</w:t>
      </w:r>
      <w:r w:rsidRPr="00C313FF">
        <w:rPr>
          <w:rFonts w:ascii="Arial" w:eastAsia="Arial" w:hAnsi="Arial" w:cs="Arial"/>
          <w:sz w:val="24"/>
          <w:szCs w:val="24"/>
        </w:rPr>
        <w:t xml:space="preserve"> and pay an affordable mortgage.</w:t>
      </w:r>
    </w:p>
    <w:p w14:paraId="1C9752E0" w14:textId="77777777" w:rsidR="00EE2EAE" w:rsidRPr="00C313FF" w:rsidRDefault="00EE2EAE">
      <w:pPr>
        <w:rPr>
          <w:rFonts w:ascii="Arial" w:eastAsia="Arial" w:hAnsi="Arial" w:cs="Arial"/>
          <w:sz w:val="24"/>
          <w:szCs w:val="24"/>
        </w:rPr>
      </w:pPr>
    </w:p>
    <w:p w14:paraId="745327CD" w14:textId="386AB124" w:rsidR="00EE2EAE" w:rsidRPr="00C313FF" w:rsidRDefault="005C2BE3">
      <w:pPr>
        <w:rPr>
          <w:rFonts w:ascii="Arial" w:eastAsia="Arial" w:hAnsi="Arial" w:cs="Arial"/>
          <w:sz w:val="24"/>
          <w:szCs w:val="24"/>
        </w:rPr>
      </w:pPr>
      <w:r w:rsidRPr="00C313FF">
        <w:rPr>
          <w:rFonts w:ascii="Arial" w:eastAsia="Arial" w:hAnsi="Arial" w:cs="Arial"/>
          <w:sz w:val="24"/>
          <w:szCs w:val="24"/>
        </w:rPr>
        <w:t>Habitat for Humanity of Butte County (Habitat Butte) has built 4</w:t>
      </w:r>
      <w:r w:rsidR="0049382C" w:rsidRPr="00C313FF">
        <w:rPr>
          <w:rFonts w:ascii="Arial" w:eastAsia="Arial" w:hAnsi="Arial" w:cs="Arial"/>
          <w:sz w:val="24"/>
          <w:szCs w:val="24"/>
        </w:rPr>
        <w:t>8</w:t>
      </w:r>
      <w:r w:rsidRPr="00C313FF">
        <w:rPr>
          <w:rFonts w:ascii="Arial" w:eastAsia="Arial" w:hAnsi="Arial" w:cs="Arial"/>
          <w:sz w:val="24"/>
          <w:szCs w:val="24"/>
        </w:rPr>
        <w:t xml:space="preserve"> homes since its founding over </w:t>
      </w:r>
      <w:r w:rsidR="008D1182" w:rsidRPr="00C313FF">
        <w:rPr>
          <w:rFonts w:ascii="Arial" w:eastAsia="Arial" w:hAnsi="Arial" w:cs="Arial"/>
          <w:sz w:val="24"/>
          <w:szCs w:val="24"/>
        </w:rPr>
        <w:t>30</w:t>
      </w:r>
      <w:r w:rsidRPr="00C313FF">
        <w:rPr>
          <w:rFonts w:ascii="Arial" w:eastAsia="Arial" w:hAnsi="Arial" w:cs="Arial"/>
          <w:sz w:val="24"/>
          <w:szCs w:val="24"/>
        </w:rPr>
        <w:t xml:space="preserve"> years ago. Now, as a result of the devastating Camp Fire, we are significantly increasing the number and variety of homes we build. We are dependent on grants</w:t>
      </w:r>
      <w:r w:rsidR="00B5164D" w:rsidRPr="00C313FF">
        <w:rPr>
          <w:rFonts w:ascii="Arial" w:eastAsia="Arial" w:hAnsi="Arial" w:cs="Arial"/>
          <w:sz w:val="24"/>
          <w:szCs w:val="24"/>
        </w:rPr>
        <w:t>,</w:t>
      </w:r>
      <w:r w:rsidRPr="00C313FF">
        <w:rPr>
          <w:rFonts w:ascii="Arial" w:eastAsia="Arial" w:hAnsi="Arial" w:cs="Arial"/>
          <w:sz w:val="24"/>
          <w:szCs w:val="24"/>
        </w:rPr>
        <w:t xml:space="preserve"> charitable donations</w:t>
      </w:r>
      <w:r w:rsidR="00B5164D" w:rsidRPr="00C313FF">
        <w:rPr>
          <w:rFonts w:ascii="Arial" w:eastAsia="Arial" w:hAnsi="Arial" w:cs="Arial"/>
          <w:sz w:val="24"/>
          <w:szCs w:val="24"/>
        </w:rPr>
        <w:t xml:space="preserve"> and 3</w:t>
      </w:r>
      <w:r w:rsidR="00B5164D" w:rsidRPr="00C313FF">
        <w:rPr>
          <w:rFonts w:ascii="Arial" w:eastAsia="Arial" w:hAnsi="Arial" w:cs="Arial"/>
          <w:sz w:val="24"/>
          <w:szCs w:val="24"/>
          <w:vertAlign w:val="superscript"/>
        </w:rPr>
        <w:t>rd</w:t>
      </w:r>
      <w:r w:rsidR="00B5164D" w:rsidRPr="00C313FF">
        <w:rPr>
          <w:rFonts w:ascii="Arial" w:eastAsia="Arial" w:hAnsi="Arial" w:cs="Arial"/>
          <w:sz w:val="24"/>
          <w:szCs w:val="24"/>
        </w:rPr>
        <w:t xml:space="preserve"> party lenders</w:t>
      </w:r>
      <w:r w:rsidRPr="00C313FF">
        <w:rPr>
          <w:rFonts w:ascii="Arial" w:eastAsia="Arial" w:hAnsi="Arial" w:cs="Arial"/>
          <w:sz w:val="24"/>
          <w:szCs w:val="24"/>
        </w:rPr>
        <w:t xml:space="preserve"> to finance </w:t>
      </w:r>
      <w:r w:rsidR="00B5164D" w:rsidRPr="00C313FF">
        <w:rPr>
          <w:rFonts w:ascii="Arial" w:eastAsia="Arial" w:hAnsi="Arial" w:cs="Arial"/>
          <w:sz w:val="24"/>
          <w:szCs w:val="24"/>
        </w:rPr>
        <w:t>the homes built.</w:t>
      </w:r>
      <w:r w:rsidR="008D1182" w:rsidRPr="00C313FF">
        <w:rPr>
          <w:rFonts w:ascii="Arial" w:eastAsia="Arial" w:hAnsi="Arial" w:cs="Arial"/>
          <w:sz w:val="24"/>
          <w:szCs w:val="24"/>
        </w:rPr>
        <w:t xml:space="preserve"> </w:t>
      </w:r>
      <w:r w:rsidRPr="00C313FF">
        <w:rPr>
          <w:rFonts w:ascii="Arial" w:eastAsia="Arial" w:hAnsi="Arial" w:cs="Arial"/>
          <w:sz w:val="24"/>
          <w:szCs w:val="24"/>
        </w:rPr>
        <w:t xml:space="preserve"> </w:t>
      </w:r>
      <w:r w:rsidR="00DC43C5" w:rsidRPr="00C313FF">
        <w:rPr>
          <w:rFonts w:ascii="Arial" w:eastAsia="Arial" w:hAnsi="Arial" w:cs="Arial"/>
          <w:sz w:val="24"/>
          <w:szCs w:val="24"/>
        </w:rPr>
        <w:t xml:space="preserve">Habitat </w:t>
      </w:r>
      <w:r w:rsidR="0027115A" w:rsidRPr="00C313FF">
        <w:rPr>
          <w:rFonts w:ascii="Arial" w:eastAsia="Arial" w:hAnsi="Arial" w:cs="Arial"/>
          <w:sz w:val="24"/>
          <w:szCs w:val="24"/>
        </w:rPr>
        <w:t xml:space="preserve">also </w:t>
      </w:r>
      <w:r w:rsidR="00DC43C5" w:rsidRPr="00C313FF">
        <w:rPr>
          <w:rFonts w:ascii="Arial" w:eastAsia="Arial" w:hAnsi="Arial" w:cs="Arial"/>
          <w:sz w:val="24"/>
          <w:szCs w:val="24"/>
        </w:rPr>
        <w:t>operates the ReStore and its mission is to generate revenue through the sale of donated</w:t>
      </w:r>
      <w:r w:rsidR="00C313FF">
        <w:rPr>
          <w:rFonts w:ascii="Arial" w:eastAsia="Arial" w:hAnsi="Arial" w:cs="Arial"/>
          <w:sz w:val="24"/>
          <w:szCs w:val="24"/>
        </w:rPr>
        <w:t xml:space="preserve"> construction and household </w:t>
      </w:r>
      <w:r w:rsidR="00DC43C5" w:rsidRPr="00C313FF">
        <w:rPr>
          <w:rFonts w:ascii="Arial" w:eastAsia="Arial" w:hAnsi="Arial" w:cs="Arial"/>
          <w:sz w:val="24"/>
          <w:szCs w:val="24"/>
        </w:rPr>
        <w:t xml:space="preserve"> items</w:t>
      </w:r>
      <w:r w:rsidR="00C313FF">
        <w:rPr>
          <w:rFonts w:ascii="Arial" w:eastAsia="Arial" w:hAnsi="Arial" w:cs="Arial"/>
          <w:sz w:val="24"/>
          <w:szCs w:val="24"/>
        </w:rPr>
        <w:t xml:space="preserve"> and the </w:t>
      </w:r>
      <w:r w:rsidR="00B5164D" w:rsidRPr="00C313FF">
        <w:rPr>
          <w:rFonts w:ascii="Arial" w:eastAsia="Arial" w:hAnsi="Arial" w:cs="Arial"/>
          <w:sz w:val="24"/>
          <w:szCs w:val="24"/>
        </w:rPr>
        <w:t xml:space="preserve">proceeds </w:t>
      </w:r>
      <w:r w:rsidR="00DC43C5" w:rsidRPr="00C313FF">
        <w:rPr>
          <w:rFonts w:ascii="Arial" w:eastAsia="Arial" w:hAnsi="Arial" w:cs="Arial"/>
          <w:sz w:val="24"/>
          <w:szCs w:val="24"/>
        </w:rPr>
        <w:t>support the affiliate at-large.</w:t>
      </w:r>
    </w:p>
    <w:p w14:paraId="352AC7CD" w14:textId="77777777" w:rsidR="0027115A" w:rsidRPr="00C313FF" w:rsidRDefault="0027115A">
      <w:pPr>
        <w:rPr>
          <w:rFonts w:ascii="Arial" w:eastAsia="Arial" w:hAnsi="Arial" w:cs="Arial"/>
          <w:sz w:val="24"/>
          <w:szCs w:val="24"/>
        </w:rPr>
      </w:pPr>
    </w:p>
    <w:p w14:paraId="453FE5B4" w14:textId="1E9D3E4C" w:rsidR="00EE2EAE" w:rsidRPr="00C313FF" w:rsidRDefault="0027115A">
      <w:pPr>
        <w:rPr>
          <w:rFonts w:ascii="Arial" w:eastAsia="Arial" w:hAnsi="Arial" w:cs="Arial"/>
          <w:b/>
          <w:sz w:val="24"/>
          <w:szCs w:val="24"/>
        </w:rPr>
      </w:pPr>
      <w:r w:rsidRPr="00C313FF">
        <w:rPr>
          <w:rFonts w:ascii="Arial" w:eastAsia="Arial" w:hAnsi="Arial" w:cs="Arial"/>
          <w:sz w:val="24"/>
          <w:szCs w:val="24"/>
        </w:rPr>
        <w:t xml:space="preserve">We </w:t>
      </w:r>
      <w:r w:rsidR="008D1182" w:rsidRPr="00C313FF">
        <w:rPr>
          <w:rFonts w:ascii="Arial" w:eastAsia="Arial" w:hAnsi="Arial" w:cs="Arial"/>
          <w:sz w:val="24"/>
          <w:szCs w:val="24"/>
        </w:rPr>
        <w:t xml:space="preserve">are </w:t>
      </w:r>
      <w:r w:rsidR="005C2BE3" w:rsidRPr="00C313FF">
        <w:rPr>
          <w:rFonts w:ascii="Arial" w:eastAsia="Arial" w:hAnsi="Arial" w:cs="Arial"/>
          <w:sz w:val="24"/>
          <w:szCs w:val="24"/>
        </w:rPr>
        <w:t>in the process of building capacity to significantly respond to the affordable housing crisis that our community is experiencing</w:t>
      </w:r>
      <w:r w:rsidRPr="00C313FF">
        <w:rPr>
          <w:rFonts w:ascii="Arial" w:eastAsia="Arial" w:hAnsi="Arial" w:cs="Arial"/>
          <w:sz w:val="24"/>
          <w:szCs w:val="24"/>
        </w:rPr>
        <w:t xml:space="preserve">. This </w:t>
      </w:r>
      <w:r w:rsidR="005C2BE3" w:rsidRPr="00C313FF">
        <w:rPr>
          <w:rFonts w:ascii="Arial" w:eastAsia="Arial" w:hAnsi="Arial" w:cs="Arial"/>
          <w:sz w:val="24"/>
          <w:szCs w:val="24"/>
        </w:rPr>
        <w:t xml:space="preserve"> position is one that needs to be able to adapt to change, be forward thinking, work collaboratively with a team, and be able to seek opportunities.</w:t>
      </w:r>
    </w:p>
    <w:p w14:paraId="3F5C0940" w14:textId="77777777" w:rsidR="00EE2EAE" w:rsidRPr="00C313FF" w:rsidRDefault="00EE2EAE">
      <w:pPr>
        <w:rPr>
          <w:rFonts w:ascii="Arial" w:eastAsia="Arial" w:hAnsi="Arial" w:cs="Arial"/>
          <w:b/>
          <w:sz w:val="24"/>
          <w:szCs w:val="24"/>
        </w:rPr>
      </w:pPr>
    </w:p>
    <w:p w14:paraId="48DBB471" w14:textId="184CA935" w:rsidR="00EE2EAE" w:rsidRPr="00C313FF" w:rsidRDefault="005C2BE3">
      <w:pPr>
        <w:rPr>
          <w:rFonts w:ascii="Arial" w:eastAsia="Arial" w:hAnsi="Arial" w:cs="Arial"/>
          <w:sz w:val="24"/>
          <w:szCs w:val="24"/>
        </w:rPr>
      </w:pPr>
      <w:r w:rsidRPr="00C313FF">
        <w:rPr>
          <w:rFonts w:ascii="Arial" w:eastAsia="Arial" w:hAnsi="Arial" w:cs="Arial"/>
          <w:b/>
          <w:sz w:val="24"/>
          <w:szCs w:val="24"/>
          <w:u w:val="single"/>
        </w:rPr>
        <w:t>Job Title:</w:t>
      </w:r>
      <w:r w:rsidRPr="00C313FF">
        <w:rPr>
          <w:rFonts w:ascii="Arial" w:eastAsia="Arial" w:hAnsi="Arial" w:cs="Arial"/>
          <w:sz w:val="24"/>
          <w:szCs w:val="24"/>
        </w:rPr>
        <w:t xml:space="preserve"> </w:t>
      </w:r>
      <w:r w:rsidR="0049382C" w:rsidRPr="00C313FF">
        <w:rPr>
          <w:rFonts w:ascii="Arial" w:eastAsia="Arial" w:hAnsi="Arial" w:cs="Arial"/>
          <w:sz w:val="24"/>
          <w:szCs w:val="24"/>
        </w:rPr>
        <w:t>Loan Processor</w:t>
      </w:r>
    </w:p>
    <w:p w14:paraId="2FA624E0" w14:textId="77777777" w:rsidR="00EE2EAE" w:rsidRPr="00C313FF" w:rsidRDefault="00EE2EAE">
      <w:pPr>
        <w:rPr>
          <w:rFonts w:ascii="Arial" w:eastAsia="Arial" w:hAnsi="Arial" w:cs="Arial"/>
          <w:sz w:val="24"/>
          <w:szCs w:val="24"/>
        </w:rPr>
      </w:pPr>
      <w:bookmarkStart w:id="0" w:name="_pz0uie5k1ecy" w:colFirst="0" w:colLast="0"/>
      <w:bookmarkEnd w:id="0"/>
    </w:p>
    <w:p w14:paraId="13E16657" w14:textId="77777777" w:rsidR="00EE2EAE" w:rsidRPr="00C313FF" w:rsidRDefault="005C2BE3">
      <w:pPr>
        <w:rPr>
          <w:rFonts w:ascii="Arial" w:eastAsia="Arial" w:hAnsi="Arial" w:cs="Arial"/>
          <w:b/>
          <w:sz w:val="24"/>
          <w:szCs w:val="24"/>
          <w:highlight w:val="white"/>
          <w:u w:val="single"/>
        </w:rPr>
      </w:pPr>
      <w:r w:rsidRPr="00C313FF">
        <w:rPr>
          <w:rFonts w:ascii="Arial" w:eastAsia="Arial" w:hAnsi="Arial" w:cs="Arial"/>
          <w:b/>
          <w:sz w:val="24"/>
          <w:szCs w:val="24"/>
          <w:highlight w:val="white"/>
          <w:u w:val="single"/>
        </w:rPr>
        <w:t>Overall Responsibilities:</w:t>
      </w:r>
    </w:p>
    <w:p w14:paraId="0C54AC5C" w14:textId="6DC48C00" w:rsidR="00EE2EAE" w:rsidRPr="00C313FF" w:rsidRDefault="005C2BE3" w:rsidP="00E23CC3">
      <w:pPr>
        <w:pStyle w:val="CommentText"/>
        <w:rPr>
          <w:rFonts w:ascii="Arial" w:hAnsi="Arial" w:cs="Arial"/>
          <w:sz w:val="24"/>
          <w:szCs w:val="24"/>
        </w:rPr>
      </w:pPr>
      <w:r w:rsidRPr="00C313FF">
        <w:rPr>
          <w:rFonts w:ascii="Arial" w:eastAsia="Arial" w:hAnsi="Arial" w:cs="Arial"/>
          <w:sz w:val="24"/>
          <w:szCs w:val="24"/>
        </w:rPr>
        <w:t>Reporting to the Executive Director, the employee in this position is responsible for</w:t>
      </w:r>
      <w:r w:rsidR="00762A5C" w:rsidRPr="00C313FF">
        <w:rPr>
          <w:rFonts w:ascii="Arial" w:eastAsia="Arial" w:hAnsi="Arial" w:cs="Arial"/>
          <w:sz w:val="24"/>
          <w:szCs w:val="24"/>
        </w:rPr>
        <w:t xml:space="preserve"> </w:t>
      </w:r>
      <w:r w:rsidRPr="00C313FF">
        <w:rPr>
          <w:rFonts w:ascii="Arial" w:eastAsia="Arial" w:hAnsi="Arial" w:cs="Arial"/>
          <w:sz w:val="24"/>
          <w:szCs w:val="24"/>
        </w:rPr>
        <w:t xml:space="preserve"> </w:t>
      </w:r>
      <w:r w:rsidR="00762A5C" w:rsidRPr="00C313FF">
        <w:rPr>
          <w:rFonts w:ascii="Arial" w:eastAsia="Arial" w:hAnsi="Arial" w:cs="Arial"/>
          <w:sz w:val="24"/>
          <w:szCs w:val="24"/>
        </w:rPr>
        <w:t xml:space="preserve">packeting </w:t>
      </w:r>
      <w:r w:rsidR="00B5164D" w:rsidRPr="00C313FF">
        <w:rPr>
          <w:rFonts w:ascii="Arial" w:eastAsia="Arial" w:hAnsi="Arial" w:cs="Arial"/>
          <w:sz w:val="24"/>
          <w:szCs w:val="24"/>
        </w:rPr>
        <w:t xml:space="preserve">a </w:t>
      </w:r>
      <w:r w:rsidR="00762A5C" w:rsidRPr="00C313FF">
        <w:rPr>
          <w:rFonts w:ascii="Arial" w:eastAsia="Arial" w:hAnsi="Arial" w:cs="Arial"/>
          <w:sz w:val="24"/>
          <w:szCs w:val="24"/>
        </w:rPr>
        <w:t xml:space="preserve"> variety of loans for Habitat homeowners.  </w:t>
      </w:r>
      <w:r w:rsidR="00762A5C" w:rsidRPr="00C313FF">
        <w:rPr>
          <w:rFonts w:ascii="Arial" w:hAnsi="Arial" w:cs="Arial"/>
          <w:sz w:val="24"/>
          <w:szCs w:val="24"/>
        </w:rPr>
        <w:t xml:space="preserve">  Currently Habitat is utilizing  Habitat, USDA, Town of Paradise 1</w:t>
      </w:r>
      <w:r w:rsidR="00762A5C" w:rsidRPr="00C313FF">
        <w:rPr>
          <w:rFonts w:ascii="Arial" w:hAnsi="Arial" w:cs="Arial"/>
          <w:sz w:val="24"/>
          <w:szCs w:val="24"/>
          <w:vertAlign w:val="superscript"/>
        </w:rPr>
        <w:t>st</w:t>
      </w:r>
      <w:r w:rsidR="00B5164D" w:rsidRPr="00C313FF">
        <w:rPr>
          <w:rFonts w:ascii="Arial" w:hAnsi="Arial" w:cs="Arial"/>
          <w:sz w:val="24"/>
          <w:szCs w:val="24"/>
        </w:rPr>
        <w:t xml:space="preserve"> </w:t>
      </w:r>
      <w:r w:rsidR="00762A5C" w:rsidRPr="00C313FF">
        <w:rPr>
          <w:rFonts w:ascii="Arial" w:hAnsi="Arial" w:cs="Arial"/>
          <w:sz w:val="24"/>
          <w:szCs w:val="24"/>
        </w:rPr>
        <w:t>Time homebuyer</w:t>
      </w:r>
      <w:r w:rsidR="00B5164D" w:rsidRPr="00C313FF">
        <w:rPr>
          <w:rFonts w:ascii="Arial" w:hAnsi="Arial" w:cs="Arial"/>
          <w:sz w:val="24"/>
          <w:szCs w:val="24"/>
        </w:rPr>
        <w:t xml:space="preserve"> program </w:t>
      </w:r>
      <w:r w:rsidR="00762A5C" w:rsidRPr="00C313FF">
        <w:rPr>
          <w:rFonts w:ascii="Arial" w:hAnsi="Arial" w:cs="Arial"/>
          <w:sz w:val="24"/>
          <w:szCs w:val="24"/>
        </w:rPr>
        <w:t xml:space="preserve"> and WISH loans. </w:t>
      </w:r>
      <w:r w:rsidR="00762A5C" w:rsidRPr="00C313FF">
        <w:rPr>
          <w:rFonts w:ascii="Arial" w:eastAsia="Arial" w:hAnsi="Arial" w:cs="Arial"/>
          <w:sz w:val="24"/>
          <w:szCs w:val="24"/>
        </w:rPr>
        <w:t>The position works with applicants  through</w:t>
      </w:r>
      <w:r w:rsidR="00B5164D" w:rsidRPr="00C313FF">
        <w:rPr>
          <w:rFonts w:ascii="Arial" w:eastAsia="Arial" w:hAnsi="Arial" w:cs="Arial"/>
          <w:sz w:val="24"/>
          <w:szCs w:val="24"/>
        </w:rPr>
        <w:t>out</w:t>
      </w:r>
      <w:r w:rsidR="00762A5C" w:rsidRPr="00C313FF">
        <w:rPr>
          <w:rFonts w:ascii="Arial" w:eastAsia="Arial" w:hAnsi="Arial" w:cs="Arial"/>
          <w:sz w:val="24"/>
          <w:szCs w:val="24"/>
        </w:rPr>
        <w:t xml:space="preserve"> the application process and ensures th</w:t>
      </w:r>
      <w:r w:rsidR="00B5164D" w:rsidRPr="00C313FF">
        <w:rPr>
          <w:rFonts w:ascii="Arial" w:eastAsia="Arial" w:hAnsi="Arial" w:cs="Arial"/>
          <w:sz w:val="24"/>
          <w:szCs w:val="24"/>
        </w:rPr>
        <w:t xml:space="preserve">at future </w:t>
      </w:r>
      <w:r w:rsidR="00762A5C" w:rsidRPr="00C313FF">
        <w:rPr>
          <w:rFonts w:ascii="Arial" w:eastAsia="Arial" w:hAnsi="Arial" w:cs="Arial"/>
          <w:sz w:val="24"/>
          <w:szCs w:val="24"/>
        </w:rPr>
        <w:t xml:space="preserve"> homeowners understand the</w:t>
      </w:r>
      <w:r w:rsidR="00B5164D" w:rsidRPr="00C313FF">
        <w:rPr>
          <w:rFonts w:ascii="Arial" w:eastAsia="Arial" w:hAnsi="Arial" w:cs="Arial"/>
          <w:sz w:val="24"/>
          <w:szCs w:val="24"/>
        </w:rPr>
        <w:t>ir</w:t>
      </w:r>
      <w:r w:rsidR="00762A5C" w:rsidRPr="00C313FF">
        <w:rPr>
          <w:rFonts w:ascii="Arial" w:eastAsia="Arial" w:hAnsi="Arial" w:cs="Arial"/>
          <w:sz w:val="24"/>
          <w:szCs w:val="24"/>
        </w:rPr>
        <w:t xml:space="preserve"> loan</w:t>
      </w:r>
      <w:r w:rsidR="00B5164D" w:rsidRPr="00C313FF">
        <w:rPr>
          <w:rFonts w:ascii="Arial" w:eastAsia="Arial" w:hAnsi="Arial" w:cs="Arial"/>
          <w:sz w:val="24"/>
          <w:szCs w:val="24"/>
        </w:rPr>
        <w:t xml:space="preserve">(s). </w:t>
      </w:r>
      <w:r w:rsidR="00762A5C" w:rsidRPr="00C313FF">
        <w:rPr>
          <w:rFonts w:ascii="Arial" w:eastAsia="Arial" w:hAnsi="Arial" w:cs="Arial"/>
          <w:sz w:val="24"/>
          <w:szCs w:val="24"/>
        </w:rPr>
        <w:t xml:space="preserve"> </w:t>
      </w:r>
      <w:r w:rsidR="00762A5C" w:rsidRPr="00C313FF">
        <w:rPr>
          <w:rFonts w:ascii="Arial" w:hAnsi="Arial" w:cs="Arial"/>
          <w:sz w:val="24"/>
          <w:szCs w:val="24"/>
        </w:rPr>
        <w:t xml:space="preserve"> It requires</w:t>
      </w:r>
      <w:r w:rsidR="00B5164D" w:rsidRPr="00C313FF">
        <w:rPr>
          <w:rFonts w:ascii="Arial" w:hAnsi="Arial" w:cs="Arial"/>
          <w:sz w:val="24"/>
          <w:szCs w:val="24"/>
        </w:rPr>
        <w:t xml:space="preserve"> delinquency following up, </w:t>
      </w:r>
      <w:r w:rsidR="00762A5C" w:rsidRPr="00C313FF">
        <w:rPr>
          <w:rFonts w:ascii="Arial" w:hAnsi="Arial" w:cs="Arial"/>
          <w:sz w:val="24"/>
          <w:szCs w:val="24"/>
        </w:rPr>
        <w:t xml:space="preserve"> gathering </w:t>
      </w:r>
      <w:r w:rsidR="00C313FF" w:rsidRPr="00C313FF">
        <w:rPr>
          <w:rFonts w:ascii="Arial" w:hAnsi="Arial" w:cs="Arial"/>
          <w:sz w:val="24"/>
          <w:szCs w:val="24"/>
        </w:rPr>
        <w:t>information,</w:t>
      </w:r>
      <w:r w:rsidR="00762A5C" w:rsidRPr="00C313FF">
        <w:rPr>
          <w:rFonts w:ascii="Arial" w:hAnsi="Arial" w:cs="Arial"/>
          <w:sz w:val="24"/>
          <w:szCs w:val="24"/>
        </w:rPr>
        <w:t xml:space="preserve"> and </w:t>
      </w:r>
      <w:r w:rsidR="0004398C" w:rsidRPr="00C313FF">
        <w:rPr>
          <w:rFonts w:ascii="Arial" w:hAnsi="Arial" w:cs="Arial"/>
          <w:sz w:val="24"/>
          <w:szCs w:val="24"/>
        </w:rPr>
        <w:t>submitting</w:t>
      </w:r>
      <w:r w:rsidR="00762A5C" w:rsidRPr="00C313FF">
        <w:rPr>
          <w:rFonts w:ascii="Arial" w:hAnsi="Arial" w:cs="Arial"/>
          <w:sz w:val="24"/>
          <w:szCs w:val="24"/>
        </w:rPr>
        <w:t xml:space="preserve"> the </w:t>
      </w:r>
      <w:r w:rsidR="0004398C" w:rsidRPr="00C313FF">
        <w:rPr>
          <w:rFonts w:ascii="Arial" w:hAnsi="Arial" w:cs="Arial"/>
          <w:sz w:val="24"/>
          <w:szCs w:val="24"/>
        </w:rPr>
        <w:t>information</w:t>
      </w:r>
      <w:r w:rsidR="00762A5C" w:rsidRPr="00C313FF">
        <w:rPr>
          <w:rFonts w:ascii="Arial" w:hAnsi="Arial" w:cs="Arial"/>
          <w:sz w:val="24"/>
          <w:szCs w:val="24"/>
        </w:rPr>
        <w:t xml:space="preserve"> to </w:t>
      </w:r>
      <w:r w:rsidR="00C313FF" w:rsidRPr="00C313FF">
        <w:rPr>
          <w:rFonts w:ascii="Arial" w:hAnsi="Arial" w:cs="Arial"/>
          <w:sz w:val="24"/>
          <w:szCs w:val="24"/>
        </w:rPr>
        <w:t>various</w:t>
      </w:r>
      <w:r w:rsidR="00762A5C" w:rsidRPr="00C313FF">
        <w:rPr>
          <w:rFonts w:ascii="Arial" w:hAnsi="Arial" w:cs="Arial"/>
          <w:sz w:val="24"/>
          <w:szCs w:val="24"/>
        </w:rPr>
        <w:t xml:space="preserve"> sources.  </w:t>
      </w:r>
      <w:r w:rsidR="00BA4FE6" w:rsidRPr="00C313FF">
        <w:rPr>
          <w:rFonts w:ascii="Arial" w:hAnsi="Arial" w:cs="Arial"/>
          <w:sz w:val="24"/>
          <w:szCs w:val="24"/>
        </w:rPr>
        <w:t xml:space="preserve"> The </w:t>
      </w:r>
      <w:r w:rsidR="00E23CC3" w:rsidRPr="00C313FF">
        <w:rPr>
          <w:rFonts w:ascii="Arial" w:hAnsi="Arial" w:cs="Arial"/>
          <w:sz w:val="24"/>
          <w:szCs w:val="24"/>
        </w:rPr>
        <w:t xml:space="preserve">position </w:t>
      </w:r>
      <w:r w:rsidR="005006CB" w:rsidRPr="00C313FF">
        <w:rPr>
          <w:rFonts w:ascii="Arial" w:hAnsi="Arial" w:cs="Arial"/>
          <w:sz w:val="24"/>
          <w:szCs w:val="24"/>
        </w:rPr>
        <w:t xml:space="preserve">regularly corresponds </w:t>
      </w:r>
      <w:r w:rsidR="00BA4FE6" w:rsidRPr="00C313FF">
        <w:rPr>
          <w:rFonts w:ascii="Arial" w:hAnsi="Arial" w:cs="Arial"/>
          <w:sz w:val="24"/>
          <w:szCs w:val="24"/>
        </w:rPr>
        <w:t xml:space="preserve"> with the </w:t>
      </w:r>
      <w:r w:rsidR="00E23CC3" w:rsidRPr="00C313FF">
        <w:rPr>
          <w:rFonts w:ascii="Arial" w:hAnsi="Arial" w:cs="Arial"/>
          <w:sz w:val="24"/>
          <w:szCs w:val="24"/>
        </w:rPr>
        <w:t>Habitat</w:t>
      </w:r>
      <w:r w:rsidR="00BA4FE6" w:rsidRPr="00C313FF">
        <w:rPr>
          <w:rFonts w:ascii="Arial" w:hAnsi="Arial" w:cs="Arial"/>
          <w:sz w:val="24"/>
          <w:szCs w:val="24"/>
        </w:rPr>
        <w:t xml:space="preserve"> </w:t>
      </w:r>
      <w:r w:rsidR="00E23CC3" w:rsidRPr="00C313FF">
        <w:rPr>
          <w:rFonts w:ascii="Arial" w:hAnsi="Arial" w:cs="Arial"/>
          <w:sz w:val="24"/>
          <w:szCs w:val="24"/>
        </w:rPr>
        <w:t>homeowners</w:t>
      </w:r>
      <w:r w:rsidR="00BA4FE6" w:rsidRPr="00C313FF">
        <w:rPr>
          <w:rFonts w:ascii="Arial" w:hAnsi="Arial" w:cs="Arial"/>
          <w:sz w:val="24"/>
          <w:szCs w:val="24"/>
        </w:rPr>
        <w:t xml:space="preserve"> and </w:t>
      </w:r>
      <w:r w:rsidR="00E23CC3" w:rsidRPr="00C313FF">
        <w:rPr>
          <w:rFonts w:ascii="Arial" w:hAnsi="Arial" w:cs="Arial"/>
          <w:sz w:val="24"/>
          <w:szCs w:val="24"/>
        </w:rPr>
        <w:t>representatives</w:t>
      </w:r>
      <w:r w:rsidR="00BA4FE6" w:rsidRPr="00C313FF">
        <w:rPr>
          <w:rFonts w:ascii="Arial" w:hAnsi="Arial" w:cs="Arial"/>
          <w:sz w:val="24"/>
          <w:szCs w:val="24"/>
        </w:rPr>
        <w:t xml:space="preserve"> from USDA, Town of Paradise, WISH and other funders.  </w:t>
      </w:r>
      <w:r w:rsidR="00762A5C" w:rsidRPr="00C313FF">
        <w:rPr>
          <w:rFonts w:ascii="Arial" w:hAnsi="Arial" w:cs="Arial"/>
          <w:sz w:val="24"/>
          <w:szCs w:val="24"/>
        </w:rPr>
        <w:t xml:space="preserve"> </w:t>
      </w:r>
      <w:r w:rsidR="00762A5C" w:rsidRPr="00C313FF">
        <w:rPr>
          <w:rFonts w:ascii="Arial" w:eastAsia="Arial" w:hAnsi="Arial" w:cs="Arial"/>
          <w:sz w:val="24"/>
          <w:szCs w:val="24"/>
        </w:rPr>
        <w:t xml:space="preserve"> </w:t>
      </w:r>
      <w:r w:rsidR="00BA4FE6" w:rsidRPr="00C313FF">
        <w:rPr>
          <w:rFonts w:ascii="Arial" w:hAnsi="Arial" w:cs="Arial"/>
          <w:sz w:val="24"/>
          <w:szCs w:val="24"/>
        </w:rPr>
        <w:t xml:space="preserve">This is </w:t>
      </w:r>
      <w:r w:rsidR="00C313FF" w:rsidRPr="00C313FF">
        <w:rPr>
          <w:rFonts w:ascii="Arial" w:hAnsi="Arial" w:cs="Arial"/>
          <w:sz w:val="24"/>
          <w:szCs w:val="24"/>
        </w:rPr>
        <w:t>a highly</w:t>
      </w:r>
      <w:r w:rsidR="00BA4FE6" w:rsidRPr="00C313FF">
        <w:rPr>
          <w:rFonts w:ascii="Arial" w:hAnsi="Arial" w:cs="Arial"/>
          <w:sz w:val="24"/>
          <w:szCs w:val="24"/>
        </w:rPr>
        <w:t xml:space="preserve"> collaborative </w:t>
      </w:r>
      <w:r w:rsidR="00E23CC3" w:rsidRPr="00C313FF">
        <w:rPr>
          <w:rFonts w:ascii="Arial" w:hAnsi="Arial" w:cs="Arial"/>
          <w:sz w:val="24"/>
          <w:szCs w:val="24"/>
        </w:rPr>
        <w:t>position</w:t>
      </w:r>
      <w:r w:rsidR="00BA4FE6" w:rsidRPr="00C313FF">
        <w:rPr>
          <w:rFonts w:ascii="Arial" w:hAnsi="Arial" w:cs="Arial"/>
          <w:sz w:val="24"/>
          <w:szCs w:val="24"/>
        </w:rPr>
        <w:t xml:space="preserve"> and will work with the </w:t>
      </w:r>
      <w:r w:rsidR="00E23CC3" w:rsidRPr="00C313FF">
        <w:rPr>
          <w:rFonts w:ascii="Arial" w:hAnsi="Arial" w:cs="Arial"/>
          <w:sz w:val="24"/>
          <w:szCs w:val="24"/>
        </w:rPr>
        <w:t>Homeowner</w:t>
      </w:r>
      <w:r w:rsidR="00BA4FE6" w:rsidRPr="00C313FF">
        <w:rPr>
          <w:rFonts w:ascii="Arial" w:hAnsi="Arial" w:cs="Arial"/>
          <w:sz w:val="24"/>
          <w:szCs w:val="24"/>
        </w:rPr>
        <w:t xml:space="preserve"> Man</w:t>
      </w:r>
      <w:r w:rsidR="00B5164D" w:rsidRPr="00C313FF">
        <w:rPr>
          <w:rFonts w:ascii="Arial" w:hAnsi="Arial" w:cs="Arial"/>
          <w:sz w:val="24"/>
          <w:szCs w:val="24"/>
        </w:rPr>
        <w:t>a</w:t>
      </w:r>
      <w:r w:rsidR="00BA4FE6" w:rsidRPr="00C313FF">
        <w:rPr>
          <w:rFonts w:ascii="Arial" w:hAnsi="Arial" w:cs="Arial"/>
          <w:sz w:val="24"/>
          <w:szCs w:val="24"/>
        </w:rPr>
        <w:t xml:space="preserve">ger as well as the </w:t>
      </w:r>
      <w:r w:rsidR="00C313FF">
        <w:rPr>
          <w:rFonts w:ascii="Arial" w:hAnsi="Arial" w:cs="Arial"/>
          <w:sz w:val="24"/>
          <w:szCs w:val="24"/>
        </w:rPr>
        <w:t>A</w:t>
      </w:r>
      <w:r w:rsidR="00C313FF" w:rsidRPr="00C313FF">
        <w:rPr>
          <w:rFonts w:ascii="Arial" w:hAnsi="Arial" w:cs="Arial"/>
          <w:sz w:val="24"/>
          <w:szCs w:val="24"/>
        </w:rPr>
        <w:t>ccountant</w:t>
      </w:r>
      <w:r w:rsidR="00BA4FE6" w:rsidRPr="00C313FF">
        <w:rPr>
          <w:rFonts w:ascii="Arial" w:hAnsi="Arial" w:cs="Arial"/>
          <w:sz w:val="24"/>
          <w:szCs w:val="24"/>
        </w:rPr>
        <w:t xml:space="preserve"> to ensure all documents are submitted </w:t>
      </w:r>
      <w:r w:rsidR="00B5164D" w:rsidRPr="00C313FF">
        <w:rPr>
          <w:rFonts w:ascii="Arial" w:hAnsi="Arial" w:cs="Arial"/>
          <w:sz w:val="24"/>
          <w:szCs w:val="24"/>
        </w:rPr>
        <w:t xml:space="preserve"> </w:t>
      </w:r>
      <w:r w:rsidR="00BA4FE6" w:rsidRPr="00C313FF">
        <w:rPr>
          <w:rFonts w:ascii="Arial" w:hAnsi="Arial" w:cs="Arial"/>
          <w:sz w:val="24"/>
          <w:szCs w:val="24"/>
        </w:rPr>
        <w:t>accurately an</w:t>
      </w:r>
      <w:r w:rsidR="00762A5C" w:rsidRPr="00C313FF">
        <w:rPr>
          <w:rFonts w:ascii="Arial" w:hAnsi="Arial" w:cs="Arial"/>
          <w:sz w:val="24"/>
          <w:szCs w:val="24"/>
        </w:rPr>
        <w:t>d</w:t>
      </w:r>
      <w:r w:rsidR="00BA4FE6" w:rsidRPr="00C313FF">
        <w:rPr>
          <w:rFonts w:ascii="Arial" w:hAnsi="Arial" w:cs="Arial"/>
          <w:sz w:val="24"/>
          <w:szCs w:val="24"/>
        </w:rPr>
        <w:t xml:space="preserve"> in </w:t>
      </w:r>
      <w:r w:rsidR="00B5164D" w:rsidRPr="00C313FF">
        <w:rPr>
          <w:rFonts w:ascii="Arial" w:hAnsi="Arial" w:cs="Arial"/>
          <w:sz w:val="24"/>
          <w:szCs w:val="24"/>
        </w:rPr>
        <w:t xml:space="preserve">a </w:t>
      </w:r>
      <w:r w:rsidR="00BA4FE6" w:rsidRPr="00C313FF">
        <w:rPr>
          <w:rFonts w:ascii="Arial" w:hAnsi="Arial" w:cs="Arial"/>
          <w:sz w:val="24"/>
          <w:szCs w:val="24"/>
        </w:rPr>
        <w:t>timely manner</w:t>
      </w:r>
      <w:r w:rsidR="00762A5C" w:rsidRPr="00C313FF">
        <w:rPr>
          <w:rFonts w:ascii="Arial" w:hAnsi="Arial" w:cs="Arial"/>
          <w:sz w:val="24"/>
          <w:szCs w:val="24"/>
        </w:rPr>
        <w:t>.</w:t>
      </w:r>
      <w:r w:rsidR="00DC43C5" w:rsidRPr="00C313FF">
        <w:rPr>
          <w:rFonts w:ascii="Arial" w:eastAsia="Arial" w:hAnsi="Arial" w:cs="Arial"/>
          <w:sz w:val="24"/>
          <w:szCs w:val="24"/>
          <w:highlight w:val="white"/>
        </w:rPr>
        <w:t xml:space="preserve"> </w:t>
      </w:r>
    </w:p>
    <w:p w14:paraId="2764FD18" w14:textId="77777777" w:rsidR="007340AD" w:rsidRPr="00C313FF" w:rsidRDefault="007340AD">
      <w:pPr>
        <w:rPr>
          <w:rFonts w:ascii="Arial" w:eastAsia="Arial" w:hAnsi="Arial" w:cs="Arial"/>
          <w:b/>
          <w:sz w:val="24"/>
          <w:szCs w:val="24"/>
          <w:u w:val="single"/>
        </w:rPr>
      </w:pPr>
    </w:p>
    <w:p w14:paraId="684E59FB" w14:textId="77777777" w:rsidR="00EE2EAE" w:rsidRPr="00C313FF" w:rsidRDefault="005C2BE3" w:rsidP="007340AD">
      <w:pPr>
        <w:spacing w:line="360" w:lineRule="auto"/>
        <w:rPr>
          <w:rFonts w:ascii="Arial" w:eastAsia="Arial" w:hAnsi="Arial" w:cs="Arial"/>
          <w:b/>
          <w:sz w:val="24"/>
          <w:szCs w:val="24"/>
          <w:u w:val="single"/>
        </w:rPr>
      </w:pPr>
      <w:r w:rsidRPr="00C313FF">
        <w:rPr>
          <w:rFonts w:ascii="Arial" w:eastAsia="Arial" w:hAnsi="Arial" w:cs="Arial"/>
          <w:b/>
          <w:sz w:val="24"/>
          <w:szCs w:val="24"/>
          <w:u w:val="single"/>
        </w:rPr>
        <w:t>Major Duties and Responsibilities:</w:t>
      </w:r>
    </w:p>
    <w:p w14:paraId="3CCFD6D7" w14:textId="77777777" w:rsidR="00B5164D" w:rsidRPr="00C313FF" w:rsidRDefault="00B5164D" w:rsidP="00B5164D">
      <w:pPr>
        <w:numPr>
          <w:ilvl w:val="0"/>
          <w:numId w:val="4"/>
        </w:numPr>
        <w:spacing w:line="240" w:lineRule="auto"/>
        <w:rPr>
          <w:rFonts w:ascii="Arial" w:hAnsi="Arial" w:cs="Arial"/>
          <w:sz w:val="24"/>
          <w:szCs w:val="24"/>
        </w:rPr>
      </w:pPr>
      <w:bookmarkStart w:id="1" w:name="_Hlk80264412"/>
      <w:r w:rsidRPr="00C313FF">
        <w:rPr>
          <w:rFonts w:ascii="Arial" w:hAnsi="Arial" w:cs="Arial"/>
          <w:sz w:val="24"/>
          <w:szCs w:val="24"/>
        </w:rPr>
        <w:t>Treat prospective and  partner families with respect, courtesy  and dignity</w:t>
      </w:r>
    </w:p>
    <w:p w14:paraId="6551ECB1" w14:textId="12C1C4BA" w:rsidR="00CF5E51" w:rsidRPr="00C313FF" w:rsidRDefault="00CF5E51" w:rsidP="00CF5E51">
      <w:pPr>
        <w:numPr>
          <w:ilvl w:val="0"/>
          <w:numId w:val="4"/>
        </w:numPr>
        <w:spacing w:line="240" w:lineRule="auto"/>
        <w:rPr>
          <w:rFonts w:ascii="Arial" w:eastAsia="Arial" w:hAnsi="Arial" w:cs="Arial"/>
          <w:sz w:val="24"/>
          <w:szCs w:val="24"/>
          <w:highlight w:val="white"/>
        </w:rPr>
      </w:pPr>
      <w:r w:rsidRPr="00C313FF">
        <w:rPr>
          <w:rFonts w:ascii="Arial" w:eastAsia="Arial" w:hAnsi="Arial" w:cs="Arial"/>
          <w:sz w:val="24"/>
          <w:szCs w:val="24"/>
          <w:highlight w:val="white"/>
        </w:rPr>
        <w:lastRenderedPageBreak/>
        <w:t xml:space="preserve">Track and report to Affiliate management the progress of all applications; ensure timely responses and answering inquiries about status of </w:t>
      </w:r>
      <w:r w:rsidR="0004398C" w:rsidRPr="00C313FF">
        <w:rPr>
          <w:rFonts w:ascii="Arial" w:eastAsia="Arial" w:hAnsi="Arial" w:cs="Arial"/>
          <w:sz w:val="24"/>
          <w:szCs w:val="24"/>
          <w:highlight w:val="white"/>
        </w:rPr>
        <w:t>applications.</w:t>
      </w:r>
      <w:r w:rsidRPr="00C313FF">
        <w:rPr>
          <w:rFonts w:ascii="Arial" w:eastAsia="Arial" w:hAnsi="Arial" w:cs="Arial"/>
          <w:sz w:val="24"/>
          <w:szCs w:val="24"/>
          <w:highlight w:val="white"/>
        </w:rPr>
        <w:t xml:space="preserve"> </w:t>
      </w:r>
    </w:p>
    <w:p w14:paraId="5143C815" w14:textId="4BA4CF81" w:rsidR="00DB7ACB" w:rsidRPr="00C313FF" w:rsidRDefault="00DB7ACB" w:rsidP="00DB7ACB">
      <w:pPr>
        <w:widowControl w:val="0"/>
        <w:numPr>
          <w:ilvl w:val="0"/>
          <w:numId w:val="4"/>
        </w:numPr>
        <w:tabs>
          <w:tab w:val="left" w:pos="870"/>
        </w:tabs>
        <w:spacing w:before="5" w:line="240" w:lineRule="auto"/>
        <w:rPr>
          <w:rFonts w:ascii="Arial" w:eastAsia="Arial" w:hAnsi="Arial" w:cs="Arial"/>
          <w:sz w:val="24"/>
          <w:szCs w:val="24"/>
          <w:highlight w:val="white"/>
        </w:rPr>
      </w:pPr>
      <w:r w:rsidRPr="00C313FF">
        <w:rPr>
          <w:rFonts w:ascii="Arial" w:eastAsia="Arial" w:hAnsi="Arial" w:cs="Arial"/>
          <w:sz w:val="24"/>
          <w:szCs w:val="24"/>
          <w:highlight w:val="white"/>
        </w:rPr>
        <w:t>Conduct initial s</w:t>
      </w:r>
      <w:r w:rsidR="00CF5E51" w:rsidRPr="00C313FF">
        <w:rPr>
          <w:rFonts w:ascii="Arial" w:eastAsia="Arial" w:hAnsi="Arial" w:cs="Arial"/>
          <w:sz w:val="24"/>
          <w:szCs w:val="24"/>
          <w:highlight w:val="white"/>
        </w:rPr>
        <w:t>creen</w:t>
      </w:r>
      <w:r w:rsidRPr="00C313FF">
        <w:rPr>
          <w:rFonts w:ascii="Arial" w:eastAsia="Arial" w:hAnsi="Arial" w:cs="Arial"/>
          <w:sz w:val="24"/>
          <w:szCs w:val="24"/>
          <w:highlight w:val="white"/>
        </w:rPr>
        <w:t>ing of</w:t>
      </w:r>
      <w:r w:rsidR="00CF5E51" w:rsidRPr="00C313FF">
        <w:rPr>
          <w:rFonts w:ascii="Arial" w:eastAsia="Arial" w:hAnsi="Arial" w:cs="Arial"/>
          <w:sz w:val="24"/>
          <w:szCs w:val="24"/>
          <w:highlight w:val="white"/>
        </w:rPr>
        <w:t xml:space="preserve"> all applications.  Screening involves determining</w:t>
      </w:r>
      <w:r w:rsidRPr="00C313FF">
        <w:rPr>
          <w:rFonts w:ascii="Arial" w:eastAsia="Arial" w:hAnsi="Arial" w:cs="Arial"/>
          <w:sz w:val="24"/>
          <w:szCs w:val="24"/>
          <w:highlight w:val="white"/>
        </w:rPr>
        <w:t xml:space="preserve"> </w:t>
      </w:r>
      <w:r w:rsidR="00D008C9" w:rsidRPr="00C313FF">
        <w:rPr>
          <w:rFonts w:ascii="Arial" w:eastAsia="Arial" w:hAnsi="Arial" w:cs="Arial"/>
          <w:sz w:val="24"/>
          <w:szCs w:val="24"/>
          <w:highlight w:val="white"/>
        </w:rPr>
        <w:t>eligibility</w:t>
      </w:r>
      <w:r w:rsidRPr="00C313FF">
        <w:rPr>
          <w:rFonts w:ascii="Arial" w:eastAsia="Arial" w:hAnsi="Arial" w:cs="Arial"/>
          <w:sz w:val="24"/>
          <w:szCs w:val="24"/>
          <w:highlight w:val="white"/>
        </w:rPr>
        <w:t xml:space="preserve"> and income-</w:t>
      </w:r>
      <w:r w:rsidR="0004398C" w:rsidRPr="00C313FF">
        <w:rPr>
          <w:rFonts w:ascii="Arial" w:eastAsia="Arial" w:hAnsi="Arial" w:cs="Arial"/>
          <w:sz w:val="24"/>
          <w:szCs w:val="24"/>
          <w:highlight w:val="white"/>
        </w:rPr>
        <w:t>qualification</w:t>
      </w:r>
      <w:r w:rsidR="00B5164D" w:rsidRPr="00C313FF">
        <w:rPr>
          <w:rFonts w:ascii="Arial" w:eastAsia="Arial" w:hAnsi="Arial" w:cs="Arial"/>
          <w:sz w:val="24"/>
          <w:szCs w:val="24"/>
          <w:highlight w:val="white"/>
        </w:rPr>
        <w:t xml:space="preserve"> based on various loan programs.</w:t>
      </w:r>
    </w:p>
    <w:p w14:paraId="637717EF" w14:textId="0CB95C76" w:rsidR="00CF5E51" w:rsidRPr="007C519D" w:rsidRDefault="00E23CC3" w:rsidP="00DB7ACB">
      <w:pPr>
        <w:numPr>
          <w:ilvl w:val="0"/>
          <w:numId w:val="4"/>
        </w:numPr>
        <w:spacing w:line="240" w:lineRule="auto"/>
        <w:rPr>
          <w:rFonts w:ascii="Arial" w:eastAsia="Arial" w:hAnsi="Arial" w:cs="Arial"/>
          <w:b/>
          <w:sz w:val="24"/>
          <w:szCs w:val="24"/>
        </w:rPr>
      </w:pPr>
      <w:r w:rsidRPr="007C519D">
        <w:rPr>
          <w:rFonts w:ascii="Arial" w:eastAsia="Arial" w:hAnsi="Arial" w:cs="Arial"/>
          <w:sz w:val="24"/>
          <w:szCs w:val="24"/>
        </w:rPr>
        <w:t>Assist with r</w:t>
      </w:r>
      <w:r w:rsidR="00DB7ACB" w:rsidRPr="007C519D">
        <w:rPr>
          <w:rFonts w:ascii="Arial" w:eastAsia="Arial" w:hAnsi="Arial" w:cs="Arial"/>
          <w:sz w:val="24"/>
          <w:szCs w:val="24"/>
        </w:rPr>
        <w:t>eview</w:t>
      </w:r>
      <w:r w:rsidRPr="007C519D">
        <w:rPr>
          <w:rFonts w:ascii="Arial" w:eastAsia="Arial" w:hAnsi="Arial" w:cs="Arial"/>
          <w:sz w:val="24"/>
          <w:szCs w:val="24"/>
        </w:rPr>
        <w:t xml:space="preserve">ing </w:t>
      </w:r>
      <w:r w:rsidR="00DB7ACB" w:rsidRPr="007C519D">
        <w:rPr>
          <w:rFonts w:ascii="Arial" w:eastAsia="Arial" w:hAnsi="Arial" w:cs="Arial"/>
          <w:sz w:val="24"/>
          <w:szCs w:val="24"/>
        </w:rPr>
        <w:t xml:space="preserve"> applications and </w:t>
      </w:r>
      <w:r w:rsidR="0004398C" w:rsidRPr="007C519D">
        <w:rPr>
          <w:rFonts w:ascii="Arial" w:eastAsia="Arial" w:hAnsi="Arial" w:cs="Arial"/>
          <w:sz w:val="24"/>
          <w:szCs w:val="24"/>
        </w:rPr>
        <w:t>sending</w:t>
      </w:r>
      <w:r w:rsidR="00DB7ACB" w:rsidRPr="007C519D">
        <w:rPr>
          <w:rFonts w:ascii="Arial" w:eastAsia="Arial" w:hAnsi="Arial" w:cs="Arial"/>
          <w:sz w:val="24"/>
          <w:szCs w:val="24"/>
        </w:rPr>
        <w:t xml:space="preserve"> appropriate </w:t>
      </w:r>
      <w:r w:rsidR="0004398C" w:rsidRPr="007C519D">
        <w:rPr>
          <w:rFonts w:ascii="Arial" w:eastAsia="Arial" w:hAnsi="Arial" w:cs="Arial"/>
          <w:sz w:val="24"/>
          <w:szCs w:val="24"/>
        </w:rPr>
        <w:t>acknowledgement</w:t>
      </w:r>
      <w:r w:rsidR="00B5164D" w:rsidRPr="007C519D">
        <w:rPr>
          <w:rFonts w:ascii="Arial" w:eastAsia="Arial" w:hAnsi="Arial" w:cs="Arial"/>
          <w:sz w:val="24"/>
          <w:szCs w:val="24"/>
        </w:rPr>
        <w:t>s</w:t>
      </w:r>
      <w:r w:rsidR="0004398C" w:rsidRPr="007C519D">
        <w:rPr>
          <w:rFonts w:ascii="Arial" w:eastAsia="Arial" w:hAnsi="Arial" w:cs="Arial"/>
          <w:sz w:val="24"/>
          <w:szCs w:val="24"/>
        </w:rPr>
        <w:t>.</w:t>
      </w:r>
    </w:p>
    <w:p w14:paraId="6ADE0AC2" w14:textId="77777777" w:rsidR="00DB7ACB" w:rsidRPr="00C313FF" w:rsidRDefault="00DB7ACB" w:rsidP="00DB7ACB">
      <w:pPr>
        <w:numPr>
          <w:ilvl w:val="0"/>
          <w:numId w:val="4"/>
        </w:numPr>
        <w:spacing w:line="240" w:lineRule="auto"/>
        <w:rPr>
          <w:rFonts w:ascii="Arial" w:eastAsia="Arial" w:hAnsi="Arial" w:cs="Arial"/>
          <w:sz w:val="24"/>
          <w:szCs w:val="24"/>
          <w:highlight w:val="white"/>
        </w:rPr>
      </w:pPr>
      <w:r w:rsidRPr="00C313FF">
        <w:rPr>
          <w:rFonts w:ascii="Arial" w:eastAsia="Arial" w:hAnsi="Arial" w:cs="Arial"/>
          <w:sz w:val="24"/>
          <w:szCs w:val="24"/>
          <w:highlight w:val="white"/>
        </w:rPr>
        <w:t>Schedule and conduct initial meetings with each prospective homeowner upon approval.</w:t>
      </w:r>
    </w:p>
    <w:p w14:paraId="38752F57" w14:textId="47D42731" w:rsidR="00DB7ACB" w:rsidRPr="00C313FF" w:rsidRDefault="00E23CC3" w:rsidP="00DB7ACB">
      <w:pPr>
        <w:numPr>
          <w:ilvl w:val="0"/>
          <w:numId w:val="4"/>
        </w:numPr>
        <w:spacing w:line="240" w:lineRule="auto"/>
        <w:rPr>
          <w:rFonts w:ascii="Arial" w:eastAsia="Arial" w:hAnsi="Arial" w:cs="Arial"/>
          <w:b/>
          <w:sz w:val="24"/>
          <w:szCs w:val="24"/>
          <w:highlight w:val="white"/>
        </w:rPr>
      </w:pPr>
      <w:r w:rsidRPr="00C313FF">
        <w:rPr>
          <w:rFonts w:ascii="Arial" w:eastAsia="Arial" w:hAnsi="Arial" w:cs="Arial"/>
          <w:sz w:val="24"/>
          <w:szCs w:val="24"/>
          <w:highlight w:val="white"/>
        </w:rPr>
        <w:t>P</w:t>
      </w:r>
      <w:r w:rsidR="00DB7ACB" w:rsidRPr="00C313FF">
        <w:rPr>
          <w:rFonts w:ascii="Arial" w:eastAsia="Arial" w:hAnsi="Arial" w:cs="Arial"/>
          <w:sz w:val="24"/>
          <w:szCs w:val="24"/>
          <w:highlight w:val="white"/>
        </w:rPr>
        <w:t xml:space="preserve">rovide training to Homeowner Selection Committee </w:t>
      </w:r>
      <w:r w:rsidRPr="00C313FF">
        <w:rPr>
          <w:rFonts w:ascii="Arial" w:eastAsia="Arial" w:hAnsi="Arial" w:cs="Arial"/>
          <w:sz w:val="24"/>
          <w:szCs w:val="24"/>
          <w:highlight w:val="white"/>
        </w:rPr>
        <w:t xml:space="preserve">about loan </w:t>
      </w:r>
      <w:r w:rsidR="0004398C" w:rsidRPr="00C313FF">
        <w:rPr>
          <w:rFonts w:ascii="Arial" w:eastAsia="Arial" w:hAnsi="Arial" w:cs="Arial"/>
          <w:sz w:val="24"/>
          <w:szCs w:val="24"/>
          <w:highlight w:val="white"/>
        </w:rPr>
        <w:t>eligibility.</w:t>
      </w:r>
    </w:p>
    <w:p w14:paraId="25DB25A1" w14:textId="73EC3E9F" w:rsidR="00C22A69" w:rsidRPr="00C313FF" w:rsidRDefault="0004398C" w:rsidP="0004398C">
      <w:pPr>
        <w:numPr>
          <w:ilvl w:val="0"/>
          <w:numId w:val="4"/>
        </w:numPr>
        <w:spacing w:line="240" w:lineRule="auto"/>
        <w:rPr>
          <w:rFonts w:ascii="Arial" w:eastAsia="Arial" w:hAnsi="Arial" w:cs="Arial"/>
          <w:b/>
          <w:sz w:val="24"/>
          <w:szCs w:val="24"/>
          <w:highlight w:val="white"/>
        </w:rPr>
      </w:pPr>
      <w:r w:rsidRPr="00C313FF">
        <w:rPr>
          <w:rFonts w:ascii="Arial" w:hAnsi="Arial" w:cs="Arial"/>
          <w:sz w:val="24"/>
          <w:szCs w:val="24"/>
        </w:rPr>
        <w:t>Wor</w:t>
      </w:r>
      <w:r w:rsidR="005006CB" w:rsidRPr="00C313FF">
        <w:rPr>
          <w:rFonts w:ascii="Arial" w:hAnsi="Arial" w:cs="Arial"/>
          <w:sz w:val="24"/>
          <w:szCs w:val="24"/>
        </w:rPr>
        <w:t>k</w:t>
      </w:r>
      <w:r w:rsidRPr="00C313FF">
        <w:rPr>
          <w:rFonts w:ascii="Arial" w:hAnsi="Arial" w:cs="Arial"/>
          <w:sz w:val="24"/>
          <w:szCs w:val="24"/>
        </w:rPr>
        <w:t xml:space="preserve"> with the Homeowner Manager </w:t>
      </w:r>
      <w:r w:rsidR="00C22A69" w:rsidRPr="00C313FF">
        <w:rPr>
          <w:rFonts w:ascii="Arial" w:hAnsi="Arial" w:cs="Arial"/>
          <w:color w:val="000000"/>
          <w:sz w:val="24"/>
          <w:szCs w:val="24"/>
        </w:rPr>
        <w:t xml:space="preserve">review and streamline the homeowner </w:t>
      </w:r>
      <w:r w:rsidR="00B5164D" w:rsidRPr="00C313FF">
        <w:rPr>
          <w:rFonts w:ascii="Arial" w:hAnsi="Arial" w:cs="Arial"/>
          <w:color w:val="000000"/>
          <w:sz w:val="24"/>
          <w:szCs w:val="24"/>
        </w:rPr>
        <w:t>application</w:t>
      </w:r>
      <w:r w:rsidR="00C22A69" w:rsidRPr="00C313FF">
        <w:rPr>
          <w:rFonts w:ascii="Arial" w:hAnsi="Arial" w:cs="Arial"/>
          <w:color w:val="000000"/>
          <w:sz w:val="24"/>
          <w:szCs w:val="24"/>
        </w:rPr>
        <w:t xml:space="preserve"> process while ensuring compliance with mortgage lending regulations such as the: Fair Housing Act, Real Estate Settlement Procedures Act, Non-Judicial Foreclosure Act.</w:t>
      </w:r>
    </w:p>
    <w:p w14:paraId="1B1D21D1" w14:textId="67874999" w:rsidR="003D125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highlight w:val="white"/>
        </w:rPr>
        <w:t>G</w:t>
      </w:r>
      <w:r w:rsidR="003D125B" w:rsidRPr="00C313FF">
        <w:rPr>
          <w:rFonts w:ascii="Arial" w:eastAsia="Arial" w:hAnsi="Arial" w:cs="Arial"/>
          <w:sz w:val="24"/>
          <w:szCs w:val="24"/>
          <w:highlight w:val="white"/>
        </w:rPr>
        <w:t>ather</w:t>
      </w:r>
      <w:r w:rsidR="00043227" w:rsidRPr="00C313FF">
        <w:rPr>
          <w:rFonts w:ascii="Arial" w:eastAsia="Arial" w:hAnsi="Arial" w:cs="Arial"/>
          <w:sz w:val="24"/>
          <w:szCs w:val="24"/>
          <w:highlight w:val="white"/>
        </w:rPr>
        <w:t xml:space="preserve"> </w:t>
      </w:r>
      <w:r w:rsidR="003D125B" w:rsidRPr="00C313FF">
        <w:rPr>
          <w:rFonts w:ascii="Arial" w:eastAsia="Arial" w:hAnsi="Arial" w:cs="Arial"/>
          <w:sz w:val="24"/>
          <w:szCs w:val="24"/>
          <w:highlight w:val="white"/>
        </w:rPr>
        <w:t>documents</w:t>
      </w:r>
      <w:r w:rsidR="00043227" w:rsidRPr="00C313FF">
        <w:rPr>
          <w:rFonts w:ascii="Arial" w:eastAsia="Arial" w:hAnsi="Arial" w:cs="Arial"/>
          <w:sz w:val="24"/>
          <w:szCs w:val="24"/>
          <w:highlight w:val="white"/>
        </w:rPr>
        <w:t xml:space="preserve"> needed for </w:t>
      </w:r>
      <w:r w:rsidR="003D125B" w:rsidRPr="00C313FF">
        <w:rPr>
          <w:rFonts w:ascii="Arial" w:eastAsia="Arial" w:hAnsi="Arial" w:cs="Arial"/>
          <w:sz w:val="24"/>
          <w:szCs w:val="24"/>
          <w:highlight w:val="white"/>
        </w:rPr>
        <w:t>Habitat</w:t>
      </w:r>
      <w:r w:rsidR="00043227" w:rsidRPr="00C313FF">
        <w:rPr>
          <w:rFonts w:ascii="Arial" w:eastAsia="Arial" w:hAnsi="Arial" w:cs="Arial"/>
          <w:sz w:val="24"/>
          <w:szCs w:val="24"/>
          <w:highlight w:val="white"/>
        </w:rPr>
        <w:t xml:space="preserve">, USDA and </w:t>
      </w:r>
      <w:r w:rsidR="003D125B" w:rsidRPr="00C313FF">
        <w:rPr>
          <w:rFonts w:ascii="Arial" w:eastAsia="Arial" w:hAnsi="Arial" w:cs="Arial"/>
          <w:sz w:val="24"/>
          <w:szCs w:val="24"/>
          <w:highlight w:val="white"/>
        </w:rPr>
        <w:t>local</w:t>
      </w:r>
      <w:r w:rsidR="00043227" w:rsidRPr="00C313FF">
        <w:rPr>
          <w:rFonts w:ascii="Arial" w:eastAsia="Arial" w:hAnsi="Arial" w:cs="Arial"/>
          <w:sz w:val="24"/>
          <w:szCs w:val="24"/>
          <w:highlight w:val="white"/>
        </w:rPr>
        <w:t xml:space="preserve"> </w:t>
      </w:r>
      <w:r w:rsidR="003D125B" w:rsidRPr="00C313FF">
        <w:rPr>
          <w:rFonts w:ascii="Arial" w:eastAsia="Arial" w:hAnsi="Arial" w:cs="Arial"/>
          <w:sz w:val="24"/>
          <w:szCs w:val="24"/>
          <w:highlight w:val="white"/>
        </w:rPr>
        <w:t>jurisdiction</w:t>
      </w:r>
      <w:r w:rsidR="00043227" w:rsidRPr="00C313FF">
        <w:rPr>
          <w:rFonts w:ascii="Arial" w:eastAsia="Arial" w:hAnsi="Arial" w:cs="Arial"/>
          <w:sz w:val="24"/>
          <w:szCs w:val="24"/>
          <w:highlight w:val="white"/>
        </w:rPr>
        <w:t xml:space="preserve"> </w:t>
      </w:r>
      <w:r w:rsidR="003D125B" w:rsidRPr="00C313FF">
        <w:rPr>
          <w:rFonts w:ascii="Arial" w:eastAsia="Arial" w:hAnsi="Arial" w:cs="Arial"/>
          <w:sz w:val="24"/>
          <w:szCs w:val="24"/>
          <w:highlight w:val="white"/>
        </w:rPr>
        <w:t>loans.</w:t>
      </w:r>
    </w:p>
    <w:p w14:paraId="166E6C41" w14:textId="19906BB0"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Package various loans with all the requested documents</w:t>
      </w:r>
    </w:p>
    <w:p w14:paraId="4ABA673B" w14:textId="1027F82A"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Monitor progress of loans</w:t>
      </w:r>
    </w:p>
    <w:p w14:paraId="5BF69CDE" w14:textId="208DC47B"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 xml:space="preserve">Ensure loan  packaging  procedures and timelines match </w:t>
      </w:r>
      <w:r w:rsidR="00C313FF" w:rsidRPr="00C313FF">
        <w:rPr>
          <w:rFonts w:ascii="Arial" w:eastAsia="Arial" w:hAnsi="Arial" w:cs="Arial"/>
          <w:sz w:val="24"/>
          <w:szCs w:val="24"/>
        </w:rPr>
        <w:t>the home</w:t>
      </w:r>
      <w:r w:rsidRPr="00C313FF">
        <w:rPr>
          <w:rFonts w:ascii="Arial" w:eastAsia="Arial" w:hAnsi="Arial" w:cs="Arial"/>
          <w:sz w:val="24"/>
          <w:szCs w:val="24"/>
        </w:rPr>
        <w:t xml:space="preserve"> construction timeline.</w:t>
      </w:r>
    </w:p>
    <w:p w14:paraId="276ED13F" w14:textId="60FD6D74"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Review preliminary title reports for any issues.</w:t>
      </w:r>
    </w:p>
    <w:p w14:paraId="1B420BD3" w14:textId="1D2487F0"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 xml:space="preserve">Ensure appraisals and credit reports are up to date for the various loan programs. </w:t>
      </w:r>
    </w:p>
    <w:p w14:paraId="103F0A64" w14:textId="3C2DEAD8" w:rsidR="003D125B" w:rsidRPr="00C313FF" w:rsidRDefault="003D125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highlight w:val="white"/>
        </w:rPr>
        <w:t>Review  and explain loan documents</w:t>
      </w:r>
      <w:r w:rsidR="0004398C" w:rsidRPr="00C313FF">
        <w:rPr>
          <w:rFonts w:ascii="Arial" w:eastAsia="Arial" w:hAnsi="Arial" w:cs="Arial"/>
          <w:sz w:val="24"/>
          <w:szCs w:val="24"/>
          <w:highlight w:val="white"/>
        </w:rPr>
        <w:t xml:space="preserve"> to</w:t>
      </w:r>
      <w:r w:rsidRPr="00C313FF">
        <w:rPr>
          <w:rFonts w:ascii="Arial" w:eastAsia="Arial" w:hAnsi="Arial" w:cs="Arial"/>
          <w:sz w:val="24"/>
          <w:szCs w:val="24"/>
          <w:highlight w:val="white"/>
        </w:rPr>
        <w:t xml:space="preserve"> homeowners.</w:t>
      </w:r>
    </w:p>
    <w:p w14:paraId="6C6F671B" w14:textId="330797A6" w:rsidR="005006CB" w:rsidRPr="00C313FF" w:rsidRDefault="005006C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Be familiar with California Association of Realtor disclosures and explain documents to homeowners.</w:t>
      </w:r>
    </w:p>
    <w:p w14:paraId="2C47E47B" w14:textId="3038D96B" w:rsidR="003D125B" w:rsidRPr="00C313FF" w:rsidRDefault="003D125B" w:rsidP="003D125B">
      <w:pPr>
        <w:pStyle w:val="ListParagraph"/>
        <w:numPr>
          <w:ilvl w:val="0"/>
          <w:numId w:val="4"/>
        </w:numPr>
        <w:spacing w:line="240" w:lineRule="auto"/>
        <w:rPr>
          <w:rFonts w:ascii="Arial" w:eastAsia="Arial" w:hAnsi="Arial" w:cs="Arial"/>
          <w:sz w:val="24"/>
          <w:szCs w:val="24"/>
        </w:rPr>
      </w:pPr>
      <w:r w:rsidRPr="00C313FF">
        <w:rPr>
          <w:rFonts w:ascii="Arial" w:eastAsia="Arial" w:hAnsi="Arial" w:cs="Arial"/>
          <w:sz w:val="24"/>
          <w:szCs w:val="24"/>
        </w:rPr>
        <w:t>Facilitate</w:t>
      </w:r>
      <w:r w:rsidR="00043227" w:rsidRPr="00C313FF">
        <w:rPr>
          <w:rFonts w:ascii="Arial" w:eastAsia="Arial" w:hAnsi="Arial" w:cs="Arial"/>
          <w:sz w:val="24"/>
          <w:szCs w:val="24"/>
        </w:rPr>
        <w:t xml:space="preserve"> the loan closing process with the Title Company along with  USDA and the local </w:t>
      </w:r>
      <w:r w:rsidRPr="00C313FF">
        <w:rPr>
          <w:rFonts w:ascii="Arial" w:eastAsia="Arial" w:hAnsi="Arial" w:cs="Arial"/>
          <w:sz w:val="24"/>
          <w:szCs w:val="24"/>
        </w:rPr>
        <w:t>jurisdictions</w:t>
      </w:r>
      <w:r w:rsidR="00043227" w:rsidRPr="00C313FF">
        <w:rPr>
          <w:rFonts w:ascii="Arial" w:eastAsia="Arial" w:hAnsi="Arial" w:cs="Arial"/>
          <w:sz w:val="24"/>
          <w:szCs w:val="24"/>
        </w:rPr>
        <w:t xml:space="preserve"> in partnership with Executive Directo</w:t>
      </w:r>
      <w:r w:rsidRPr="00C313FF">
        <w:rPr>
          <w:rFonts w:ascii="Arial" w:eastAsia="Arial" w:hAnsi="Arial" w:cs="Arial"/>
          <w:sz w:val="24"/>
          <w:szCs w:val="24"/>
        </w:rPr>
        <w:t>r</w:t>
      </w:r>
    </w:p>
    <w:p w14:paraId="2F703CA2" w14:textId="126E4B35" w:rsidR="003D125B" w:rsidRPr="00C313FF" w:rsidRDefault="003D125B" w:rsidP="003D125B">
      <w:pPr>
        <w:pStyle w:val="ListParagraph"/>
        <w:numPr>
          <w:ilvl w:val="0"/>
          <w:numId w:val="4"/>
        </w:numPr>
        <w:spacing w:line="240" w:lineRule="auto"/>
        <w:rPr>
          <w:rFonts w:ascii="Arial" w:eastAsia="Arial" w:hAnsi="Arial" w:cs="Arial"/>
          <w:sz w:val="24"/>
          <w:szCs w:val="24"/>
        </w:rPr>
      </w:pPr>
      <w:r w:rsidRPr="00C313FF">
        <w:rPr>
          <w:rFonts w:ascii="Arial" w:hAnsi="Arial" w:cs="Arial"/>
          <w:color w:val="000000"/>
          <w:sz w:val="24"/>
          <w:szCs w:val="24"/>
        </w:rPr>
        <w:t>Working with the Accountant, help manage the transition to the 3rd party lending model, which may include USDA, local jurisdictions, WISH, CalHome</w:t>
      </w:r>
    </w:p>
    <w:p w14:paraId="1BC7CBA7" w14:textId="5B05D63E" w:rsidR="00D008C9" w:rsidRPr="00C313FF" w:rsidRDefault="00D008C9" w:rsidP="00E23CC3">
      <w:pPr>
        <w:pStyle w:val="ListParagraph"/>
        <w:spacing w:line="240" w:lineRule="auto"/>
        <w:rPr>
          <w:rFonts w:ascii="Arial" w:eastAsia="Arial" w:hAnsi="Arial" w:cs="Arial"/>
          <w:sz w:val="24"/>
          <w:szCs w:val="24"/>
        </w:rPr>
        <w:sectPr w:rsidR="00D008C9" w:rsidRPr="00C313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5ADC8C2D" w14:textId="77777777" w:rsidR="00DC5A77" w:rsidRPr="00C313FF" w:rsidRDefault="005C2BE3" w:rsidP="007340AD">
      <w:pPr>
        <w:numPr>
          <w:ilvl w:val="0"/>
          <w:numId w:val="1"/>
        </w:numPr>
        <w:spacing w:line="240" w:lineRule="auto"/>
        <w:rPr>
          <w:rFonts w:ascii="Arial" w:eastAsia="Arial" w:hAnsi="Arial" w:cs="Arial"/>
          <w:sz w:val="24"/>
          <w:szCs w:val="24"/>
          <w:highlight w:val="white"/>
        </w:rPr>
        <w:sectPr w:rsidR="00DC5A77" w:rsidRPr="00C313FF">
          <w:type w:val="continuous"/>
          <w:pgSz w:w="12240" w:h="15840"/>
          <w:pgMar w:top="720" w:right="720" w:bottom="720" w:left="720" w:header="720" w:footer="720" w:gutter="0"/>
          <w:cols w:space="720"/>
        </w:sectPr>
      </w:pPr>
      <w:r w:rsidRPr="00C313FF">
        <w:rPr>
          <w:rFonts w:ascii="Arial" w:eastAsia="Arial" w:hAnsi="Arial" w:cs="Arial"/>
          <w:sz w:val="24"/>
          <w:szCs w:val="24"/>
          <w:highlight w:val="white"/>
        </w:rPr>
        <w:t>Maintain certification for annual Mortgage Origination as well as the State certific</w:t>
      </w:r>
      <w:r w:rsidR="00C22A69" w:rsidRPr="00C313FF">
        <w:rPr>
          <w:rFonts w:ascii="Arial" w:eastAsia="Arial" w:hAnsi="Arial" w:cs="Arial"/>
          <w:sz w:val="24"/>
          <w:szCs w:val="24"/>
          <w:highlight w:val="white"/>
        </w:rPr>
        <w:t>ation</w:t>
      </w:r>
    </w:p>
    <w:p w14:paraId="54324433" w14:textId="7C4F5CE8" w:rsidR="00C22A69" w:rsidRPr="00C313FF" w:rsidRDefault="00C22A69" w:rsidP="00C22A69">
      <w:pPr>
        <w:numPr>
          <w:ilvl w:val="0"/>
          <w:numId w:val="4"/>
        </w:numPr>
        <w:spacing w:line="240" w:lineRule="auto"/>
        <w:rPr>
          <w:rFonts w:ascii="Arial" w:eastAsia="Arial" w:hAnsi="Arial" w:cs="Arial"/>
          <w:sz w:val="24"/>
          <w:szCs w:val="24"/>
          <w:highlight w:val="white"/>
        </w:rPr>
      </w:pPr>
      <w:r w:rsidRPr="00C313FF">
        <w:rPr>
          <w:rFonts w:ascii="Arial" w:eastAsia="Arial" w:hAnsi="Arial" w:cs="Arial"/>
          <w:sz w:val="24"/>
          <w:szCs w:val="24"/>
        </w:rPr>
        <w:t xml:space="preserve">Keep Executive Director informed of progress and </w:t>
      </w:r>
      <w:r w:rsidR="0004398C" w:rsidRPr="00C313FF">
        <w:rPr>
          <w:rFonts w:ascii="Arial" w:eastAsia="Arial" w:hAnsi="Arial" w:cs="Arial"/>
          <w:sz w:val="24"/>
          <w:szCs w:val="24"/>
        </w:rPr>
        <w:t>problems.</w:t>
      </w:r>
    </w:p>
    <w:p w14:paraId="276F3A29" w14:textId="3B772C9E" w:rsidR="00C22A69" w:rsidRPr="00C313FF" w:rsidRDefault="0004398C" w:rsidP="00C22A69">
      <w:pPr>
        <w:numPr>
          <w:ilvl w:val="0"/>
          <w:numId w:val="4"/>
        </w:numPr>
        <w:spacing w:line="240" w:lineRule="auto"/>
        <w:rPr>
          <w:rFonts w:ascii="Arial" w:eastAsia="Arial" w:hAnsi="Arial" w:cs="Arial"/>
          <w:sz w:val="24"/>
          <w:szCs w:val="24"/>
          <w:highlight w:val="white"/>
        </w:rPr>
      </w:pPr>
      <w:r w:rsidRPr="00C313FF">
        <w:rPr>
          <w:rFonts w:ascii="Arial" w:eastAsia="Arial" w:hAnsi="Arial" w:cs="Arial"/>
          <w:sz w:val="24"/>
          <w:szCs w:val="24"/>
        </w:rPr>
        <w:t>Attending</w:t>
      </w:r>
      <w:r w:rsidR="00C22A69" w:rsidRPr="00C313FF">
        <w:rPr>
          <w:rFonts w:ascii="Arial" w:eastAsia="Arial" w:hAnsi="Arial" w:cs="Arial"/>
          <w:sz w:val="24"/>
          <w:szCs w:val="24"/>
        </w:rPr>
        <w:t xml:space="preserve"> special events and conferences as </w:t>
      </w:r>
      <w:r w:rsidRPr="00C313FF">
        <w:rPr>
          <w:rFonts w:ascii="Arial" w:eastAsia="Arial" w:hAnsi="Arial" w:cs="Arial"/>
          <w:sz w:val="24"/>
          <w:szCs w:val="24"/>
        </w:rPr>
        <w:t>appropriate.</w:t>
      </w:r>
    </w:p>
    <w:bookmarkEnd w:id="1"/>
    <w:p w14:paraId="7A00362F" w14:textId="77777777" w:rsidR="007340AD" w:rsidRPr="00C313FF" w:rsidRDefault="007340AD">
      <w:pPr>
        <w:rPr>
          <w:rFonts w:ascii="Arial" w:eastAsia="Arial" w:hAnsi="Arial" w:cs="Arial"/>
          <w:sz w:val="24"/>
          <w:szCs w:val="24"/>
          <w:highlight w:val="white"/>
          <w:u w:val="single"/>
        </w:rPr>
      </w:pPr>
    </w:p>
    <w:p w14:paraId="752BB3B0" w14:textId="77777777" w:rsidR="007340AD" w:rsidRPr="00C313FF" w:rsidRDefault="007340AD">
      <w:pPr>
        <w:rPr>
          <w:rFonts w:ascii="Arial" w:eastAsia="Arial" w:hAnsi="Arial" w:cs="Arial"/>
          <w:sz w:val="24"/>
          <w:szCs w:val="24"/>
          <w:highlight w:val="white"/>
          <w:u w:val="single"/>
        </w:rPr>
      </w:pPr>
    </w:p>
    <w:p w14:paraId="7F1BD5B4" w14:textId="77777777" w:rsidR="005006CB" w:rsidRPr="00C313FF" w:rsidRDefault="005006CB" w:rsidP="005006CB">
      <w:pPr>
        <w:rPr>
          <w:rFonts w:ascii="Arial" w:eastAsia="Arial" w:hAnsi="Arial" w:cs="Arial"/>
          <w:sz w:val="24"/>
          <w:szCs w:val="24"/>
        </w:rPr>
      </w:pPr>
      <w:r w:rsidRPr="00C313FF">
        <w:rPr>
          <w:rFonts w:ascii="Arial" w:eastAsia="Arial" w:hAnsi="Arial" w:cs="Arial"/>
          <w:sz w:val="24"/>
          <w:szCs w:val="24"/>
          <w:u w:val="single"/>
        </w:rPr>
        <w:t>Qualifications:</w:t>
      </w:r>
      <w:r w:rsidRPr="00C313FF">
        <w:rPr>
          <w:rFonts w:ascii="Arial" w:eastAsia="Arial" w:hAnsi="Arial" w:cs="Arial"/>
          <w:sz w:val="24"/>
          <w:szCs w:val="24"/>
        </w:rPr>
        <w:t xml:space="preserve"> </w:t>
      </w:r>
    </w:p>
    <w:p w14:paraId="69E24D67" w14:textId="77777777" w:rsidR="005006CB" w:rsidRPr="007C519D" w:rsidRDefault="005006CB" w:rsidP="005006CB">
      <w:pPr>
        <w:pStyle w:val="CommentText"/>
        <w:numPr>
          <w:ilvl w:val="0"/>
          <w:numId w:val="3"/>
        </w:numPr>
        <w:rPr>
          <w:rFonts w:ascii="Arial" w:hAnsi="Arial" w:cs="Arial"/>
          <w:sz w:val="24"/>
          <w:szCs w:val="24"/>
        </w:rPr>
      </w:pPr>
      <w:r w:rsidRPr="007C519D">
        <w:rPr>
          <w:rFonts w:ascii="Arial" w:hAnsi="Arial" w:cs="Arial"/>
          <w:sz w:val="24"/>
          <w:szCs w:val="24"/>
        </w:rPr>
        <w:t>High school diploma or GED required.</w:t>
      </w:r>
    </w:p>
    <w:p w14:paraId="29C061BB" w14:textId="60B201AD" w:rsidR="005006CB" w:rsidRDefault="005006CB" w:rsidP="005006CB">
      <w:pPr>
        <w:pStyle w:val="CommentText"/>
        <w:numPr>
          <w:ilvl w:val="0"/>
          <w:numId w:val="3"/>
        </w:numPr>
        <w:rPr>
          <w:rFonts w:ascii="Arial" w:hAnsi="Arial" w:cs="Arial"/>
          <w:sz w:val="24"/>
          <w:szCs w:val="24"/>
        </w:rPr>
      </w:pPr>
      <w:r w:rsidRPr="007C519D">
        <w:rPr>
          <w:rFonts w:ascii="Arial" w:hAnsi="Arial" w:cs="Arial"/>
          <w:sz w:val="24"/>
          <w:szCs w:val="24"/>
        </w:rPr>
        <w:t xml:space="preserve">Minimum of 2 years </w:t>
      </w:r>
      <w:r w:rsidR="00FC18F7" w:rsidRPr="007C519D">
        <w:rPr>
          <w:rFonts w:ascii="Arial" w:hAnsi="Arial" w:cs="Arial"/>
          <w:sz w:val="24"/>
          <w:szCs w:val="24"/>
        </w:rPr>
        <w:t xml:space="preserve">loan processing </w:t>
      </w:r>
      <w:r w:rsidRPr="007C519D">
        <w:rPr>
          <w:rFonts w:ascii="Arial" w:hAnsi="Arial" w:cs="Arial"/>
          <w:sz w:val="24"/>
          <w:szCs w:val="24"/>
        </w:rPr>
        <w:t>experience.</w:t>
      </w:r>
    </w:p>
    <w:p w14:paraId="5471F955" w14:textId="2973D85B" w:rsidR="005006CB" w:rsidRPr="007C519D" w:rsidRDefault="005006CB" w:rsidP="007C519D">
      <w:pPr>
        <w:pStyle w:val="CommentText"/>
        <w:numPr>
          <w:ilvl w:val="0"/>
          <w:numId w:val="3"/>
        </w:numPr>
        <w:rPr>
          <w:rFonts w:ascii="Arial" w:hAnsi="Arial" w:cs="Arial"/>
          <w:sz w:val="24"/>
          <w:szCs w:val="24"/>
        </w:rPr>
      </w:pPr>
      <w:r w:rsidRPr="007C519D">
        <w:rPr>
          <w:rFonts w:ascii="Arial" w:hAnsi="Arial" w:cs="Arial"/>
          <w:sz w:val="24"/>
          <w:szCs w:val="24"/>
        </w:rPr>
        <w:t xml:space="preserve">Experience with USDA </w:t>
      </w:r>
      <w:r w:rsidR="00FC18F7" w:rsidRPr="007C519D">
        <w:rPr>
          <w:rFonts w:ascii="Arial" w:hAnsi="Arial" w:cs="Arial"/>
          <w:sz w:val="24"/>
          <w:szCs w:val="24"/>
        </w:rPr>
        <w:t xml:space="preserve">Direct loan packaging </w:t>
      </w:r>
      <w:r w:rsidRPr="007C519D">
        <w:rPr>
          <w:rFonts w:ascii="Arial" w:hAnsi="Arial" w:cs="Arial"/>
          <w:sz w:val="24"/>
          <w:szCs w:val="24"/>
        </w:rPr>
        <w:t>helpful</w:t>
      </w:r>
      <w:r w:rsidR="007C519D">
        <w:rPr>
          <w:rFonts w:ascii="Arial" w:hAnsi="Arial" w:cs="Arial"/>
          <w:sz w:val="24"/>
          <w:szCs w:val="24"/>
        </w:rPr>
        <w:t>.</w:t>
      </w:r>
    </w:p>
    <w:p w14:paraId="337706C6" w14:textId="77777777" w:rsidR="005006CB" w:rsidRPr="00C313FF" w:rsidRDefault="005006CB" w:rsidP="005006CB">
      <w:pPr>
        <w:pStyle w:val="CommentText"/>
        <w:numPr>
          <w:ilvl w:val="0"/>
          <w:numId w:val="3"/>
        </w:numPr>
        <w:rPr>
          <w:rFonts w:ascii="Arial" w:hAnsi="Arial" w:cs="Arial"/>
          <w:sz w:val="24"/>
          <w:szCs w:val="24"/>
        </w:rPr>
      </w:pPr>
      <w:r w:rsidRPr="00C313FF">
        <w:rPr>
          <w:rFonts w:ascii="Arial" w:hAnsi="Arial" w:cs="Arial"/>
          <w:sz w:val="24"/>
          <w:szCs w:val="24"/>
        </w:rPr>
        <w:t>Good organizational and prioritization skills to accommodate heavy volumes.</w:t>
      </w:r>
    </w:p>
    <w:p w14:paraId="784BAC0C" w14:textId="77777777" w:rsidR="005006CB" w:rsidRPr="00C313FF" w:rsidRDefault="005006CB" w:rsidP="005006CB">
      <w:pPr>
        <w:pStyle w:val="CommentText"/>
        <w:numPr>
          <w:ilvl w:val="0"/>
          <w:numId w:val="3"/>
        </w:numPr>
        <w:rPr>
          <w:rFonts w:ascii="Arial" w:hAnsi="Arial" w:cs="Arial"/>
          <w:sz w:val="24"/>
          <w:szCs w:val="24"/>
        </w:rPr>
      </w:pPr>
      <w:r w:rsidRPr="00C313FF">
        <w:rPr>
          <w:rFonts w:ascii="Arial" w:hAnsi="Arial" w:cs="Arial"/>
          <w:sz w:val="24"/>
          <w:szCs w:val="24"/>
        </w:rPr>
        <w:t>Ability to work independently and effectively, collaborate and problem-solve with staff.</w:t>
      </w:r>
    </w:p>
    <w:p w14:paraId="0A144B90" w14:textId="77777777" w:rsidR="005006CB" w:rsidRPr="00C313FF" w:rsidRDefault="005006CB" w:rsidP="005006CB">
      <w:pPr>
        <w:pStyle w:val="CommentText"/>
        <w:numPr>
          <w:ilvl w:val="0"/>
          <w:numId w:val="3"/>
        </w:numPr>
        <w:rPr>
          <w:rFonts w:ascii="Arial" w:hAnsi="Arial" w:cs="Arial"/>
          <w:sz w:val="24"/>
          <w:szCs w:val="24"/>
        </w:rPr>
      </w:pPr>
      <w:r w:rsidRPr="00C313FF">
        <w:rPr>
          <w:rFonts w:ascii="Arial" w:hAnsi="Arial" w:cs="Arial"/>
          <w:sz w:val="24"/>
          <w:szCs w:val="24"/>
        </w:rPr>
        <w:t>Excellent written and verbal communication skills.</w:t>
      </w:r>
    </w:p>
    <w:p w14:paraId="47A388E3" w14:textId="77777777" w:rsidR="005006CB" w:rsidRPr="00C313FF" w:rsidRDefault="005006CB" w:rsidP="005006CB">
      <w:pPr>
        <w:pStyle w:val="CommentText"/>
        <w:numPr>
          <w:ilvl w:val="0"/>
          <w:numId w:val="3"/>
        </w:numPr>
        <w:rPr>
          <w:rFonts w:ascii="Arial" w:hAnsi="Arial" w:cs="Arial"/>
          <w:sz w:val="24"/>
          <w:szCs w:val="24"/>
        </w:rPr>
      </w:pPr>
      <w:r w:rsidRPr="00C313FF">
        <w:rPr>
          <w:rFonts w:ascii="Arial" w:hAnsi="Arial" w:cs="Arial"/>
          <w:sz w:val="24"/>
          <w:szCs w:val="24"/>
        </w:rPr>
        <w:t>Creative thinking to find appropriate solutions or alternative programs.</w:t>
      </w:r>
    </w:p>
    <w:p w14:paraId="67C7416E" w14:textId="77777777" w:rsidR="005006CB" w:rsidRPr="00C313FF" w:rsidRDefault="005006CB" w:rsidP="005006CB">
      <w:pPr>
        <w:numPr>
          <w:ilvl w:val="0"/>
          <w:numId w:val="3"/>
        </w:numPr>
        <w:rPr>
          <w:rFonts w:ascii="Arial" w:eastAsia="Arial" w:hAnsi="Arial" w:cs="Arial"/>
          <w:sz w:val="24"/>
          <w:szCs w:val="24"/>
        </w:rPr>
      </w:pPr>
      <w:r w:rsidRPr="00C313FF">
        <w:rPr>
          <w:rFonts w:ascii="Arial" w:eastAsia="Arial" w:hAnsi="Arial" w:cs="Arial"/>
          <w:sz w:val="24"/>
          <w:szCs w:val="24"/>
        </w:rPr>
        <w:t>Excellent calendar, record keeping and attention to detail skills.</w:t>
      </w:r>
    </w:p>
    <w:p w14:paraId="5CA90D3F" w14:textId="2A461DCD" w:rsidR="00DC43C5" w:rsidRPr="00C313FF" w:rsidRDefault="00DC43C5" w:rsidP="00C313FF">
      <w:pPr>
        <w:pBdr>
          <w:top w:val="nil"/>
          <w:left w:val="nil"/>
          <w:bottom w:val="nil"/>
          <w:right w:val="nil"/>
          <w:between w:val="nil"/>
        </w:pBdr>
        <w:ind w:left="720"/>
        <w:rPr>
          <w:rFonts w:ascii="Arial" w:eastAsia="Arial" w:hAnsi="Arial" w:cs="Arial"/>
          <w:sz w:val="24"/>
          <w:szCs w:val="24"/>
          <w:highlight w:val="white"/>
        </w:rPr>
      </w:pPr>
    </w:p>
    <w:p w14:paraId="0834F2D6" w14:textId="77777777" w:rsidR="00DC43C5" w:rsidRPr="00C313FF" w:rsidRDefault="00DC43C5" w:rsidP="00DC43C5">
      <w:pPr>
        <w:pBdr>
          <w:top w:val="nil"/>
          <w:left w:val="nil"/>
          <w:bottom w:val="nil"/>
          <w:right w:val="nil"/>
          <w:between w:val="nil"/>
        </w:pBdr>
        <w:rPr>
          <w:rFonts w:ascii="Arial" w:eastAsia="Arial" w:hAnsi="Arial" w:cs="Arial"/>
          <w:sz w:val="24"/>
          <w:szCs w:val="24"/>
        </w:rPr>
      </w:pPr>
    </w:p>
    <w:p w14:paraId="7254A0C1" w14:textId="77777777" w:rsidR="00DC43C5" w:rsidRPr="00C313FF" w:rsidRDefault="00DC43C5" w:rsidP="00DC43C5">
      <w:pPr>
        <w:pBdr>
          <w:top w:val="nil"/>
          <w:left w:val="nil"/>
          <w:bottom w:val="nil"/>
          <w:right w:val="nil"/>
          <w:between w:val="nil"/>
        </w:pBdr>
        <w:rPr>
          <w:rFonts w:ascii="Arial" w:eastAsia="Arial" w:hAnsi="Arial" w:cs="Arial"/>
          <w:bCs/>
          <w:sz w:val="24"/>
          <w:szCs w:val="24"/>
        </w:rPr>
      </w:pPr>
      <w:r w:rsidRPr="00C313FF">
        <w:rPr>
          <w:rFonts w:ascii="Arial" w:eastAsia="Arial" w:hAnsi="Arial" w:cs="Arial"/>
          <w:bCs/>
          <w:sz w:val="24"/>
          <w:szCs w:val="24"/>
          <w:u w:val="single"/>
        </w:rPr>
        <w:t>Licenses and/or Certificates Required:</w:t>
      </w:r>
    </w:p>
    <w:p w14:paraId="33A801FA" w14:textId="086194D4" w:rsidR="00DC43C5" w:rsidRPr="00C313FF" w:rsidRDefault="00C313FF" w:rsidP="00DC43C5">
      <w:pPr>
        <w:numPr>
          <w:ilvl w:val="0"/>
          <w:numId w:val="6"/>
        </w:numPr>
        <w:rPr>
          <w:rFonts w:ascii="Arial" w:eastAsia="Arial" w:hAnsi="Arial" w:cs="Arial"/>
          <w:sz w:val="24"/>
          <w:szCs w:val="24"/>
          <w:highlight w:val="white"/>
        </w:rPr>
      </w:pPr>
      <w:r w:rsidRPr="00C313FF">
        <w:rPr>
          <w:rFonts w:ascii="Arial" w:eastAsia="Arial" w:hAnsi="Arial" w:cs="Arial"/>
          <w:sz w:val="24"/>
          <w:szCs w:val="24"/>
        </w:rPr>
        <w:lastRenderedPageBreak/>
        <w:t>M</w:t>
      </w:r>
      <w:r w:rsidR="00DC43C5" w:rsidRPr="00C313FF">
        <w:rPr>
          <w:rFonts w:ascii="Arial" w:eastAsia="Arial" w:hAnsi="Arial" w:cs="Arial"/>
          <w:sz w:val="24"/>
          <w:szCs w:val="24"/>
        </w:rPr>
        <w:t xml:space="preserve">ust possess a valid California Driver’s License and be insurable under the affiliate’s policy and meet the State’s minimum automobile insurance </w:t>
      </w:r>
      <w:r w:rsidR="0004398C" w:rsidRPr="00C313FF">
        <w:rPr>
          <w:rFonts w:ascii="Arial" w:eastAsia="Arial" w:hAnsi="Arial" w:cs="Arial"/>
          <w:sz w:val="24"/>
          <w:szCs w:val="24"/>
        </w:rPr>
        <w:t>requirements.</w:t>
      </w:r>
    </w:p>
    <w:p w14:paraId="495AD06E" w14:textId="3EBD0810" w:rsidR="00DC43C5" w:rsidRPr="00C313FF" w:rsidRDefault="00DC43C5" w:rsidP="0004398C">
      <w:pPr>
        <w:numPr>
          <w:ilvl w:val="0"/>
          <w:numId w:val="6"/>
        </w:numPr>
        <w:rPr>
          <w:rFonts w:ascii="Arial" w:eastAsia="Arial" w:hAnsi="Arial" w:cs="Arial"/>
          <w:sz w:val="24"/>
          <w:szCs w:val="24"/>
          <w:highlight w:val="white"/>
        </w:rPr>
      </w:pPr>
      <w:r w:rsidRPr="00C313FF">
        <w:rPr>
          <w:rFonts w:ascii="Arial" w:eastAsia="Arial" w:hAnsi="Arial" w:cs="Arial"/>
          <w:sz w:val="24"/>
          <w:szCs w:val="24"/>
          <w:highlight w:val="white"/>
        </w:rPr>
        <w:t>Must pass Criminal Background Check and Sexual Offender Check</w:t>
      </w:r>
    </w:p>
    <w:p w14:paraId="3BFAEF17" w14:textId="77777777" w:rsidR="00DC43C5" w:rsidRPr="00C313FF" w:rsidRDefault="00DC43C5" w:rsidP="00DC43C5">
      <w:pPr>
        <w:numPr>
          <w:ilvl w:val="0"/>
          <w:numId w:val="6"/>
        </w:numPr>
        <w:rPr>
          <w:rFonts w:ascii="Arial" w:eastAsia="Arial" w:hAnsi="Arial" w:cs="Arial"/>
          <w:sz w:val="24"/>
          <w:szCs w:val="24"/>
        </w:rPr>
      </w:pPr>
      <w:r w:rsidRPr="00C313FF">
        <w:rPr>
          <w:rFonts w:ascii="Arial" w:eastAsia="Arial" w:hAnsi="Arial" w:cs="Arial"/>
          <w:sz w:val="24"/>
          <w:szCs w:val="24"/>
        </w:rPr>
        <w:t xml:space="preserve">Must legally be able to work in the United States. </w:t>
      </w:r>
    </w:p>
    <w:p w14:paraId="24B32B1C" w14:textId="30B17705" w:rsidR="00DC43C5" w:rsidRPr="00C313FF" w:rsidRDefault="00DC43C5" w:rsidP="00DC43C5">
      <w:pPr>
        <w:numPr>
          <w:ilvl w:val="0"/>
          <w:numId w:val="6"/>
        </w:numPr>
        <w:rPr>
          <w:rFonts w:ascii="Arial" w:eastAsia="Arial" w:hAnsi="Arial" w:cs="Arial"/>
          <w:sz w:val="24"/>
          <w:szCs w:val="24"/>
        </w:rPr>
      </w:pPr>
      <w:r w:rsidRPr="00C313FF">
        <w:rPr>
          <w:rFonts w:ascii="Arial" w:eastAsia="Arial" w:hAnsi="Arial" w:cs="Arial"/>
          <w:sz w:val="24"/>
          <w:szCs w:val="24"/>
        </w:rPr>
        <w:t xml:space="preserve">Complete </w:t>
      </w:r>
      <w:r w:rsidR="0027115A" w:rsidRPr="00C313FF">
        <w:rPr>
          <w:rFonts w:ascii="Arial" w:eastAsia="Arial" w:hAnsi="Arial" w:cs="Arial"/>
          <w:sz w:val="24"/>
          <w:szCs w:val="24"/>
        </w:rPr>
        <w:t>40-hour</w:t>
      </w:r>
      <w:r w:rsidRPr="00C313FF">
        <w:rPr>
          <w:rFonts w:ascii="Arial" w:eastAsia="Arial" w:hAnsi="Arial" w:cs="Arial"/>
          <w:sz w:val="24"/>
          <w:szCs w:val="24"/>
        </w:rPr>
        <w:t xml:space="preserve"> Loan </w:t>
      </w:r>
      <w:r w:rsidR="0027115A" w:rsidRPr="00C313FF">
        <w:rPr>
          <w:rFonts w:ascii="Arial" w:eastAsia="Arial" w:hAnsi="Arial" w:cs="Arial"/>
          <w:sz w:val="24"/>
          <w:szCs w:val="24"/>
        </w:rPr>
        <w:t>Originator</w:t>
      </w:r>
      <w:r w:rsidRPr="00C313FF">
        <w:rPr>
          <w:rFonts w:ascii="Arial" w:eastAsia="Arial" w:hAnsi="Arial" w:cs="Arial"/>
          <w:sz w:val="24"/>
          <w:szCs w:val="24"/>
        </w:rPr>
        <w:t xml:space="preserve"> </w:t>
      </w:r>
      <w:r w:rsidR="0027115A" w:rsidRPr="00C313FF">
        <w:rPr>
          <w:rFonts w:ascii="Arial" w:eastAsia="Arial" w:hAnsi="Arial" w:cs="Arial"/>
          <w:sz w:val="24"/>
          <w:szCs w:val="24"/>
        </w:rPr>
        <w:t>Compliance</w:t>
      </w:r>
      <w:r w:rsidRPr="00C313FF">
        <w:rPr>
          <w:rFonts w:ascii="Arial" w:eastAsia="Arial" w:hAnsi="Arial" w:cs="Arial"/>
          <w:sz w:val="24"/>
          <w:szCs w:val="24"/>
        </w:rPr>
        <w:t xml:space="preserve"> Training and annually maintain </w:t>
      </w:r>
      <w:r w:rsidR="0004398C" w:rsidRPr="00C313FF">
        <w:rPr>
          <w:rFonts w:ascii="Arial" w:eastAsia="Arial" w:hAnsi="Arial" w:cs="Arial"/>
          <w:sz w:val="24"/>
          <w:szCs w:val="24"/>
        </w:rPr>
        <w:t>certification.</w:t>
      </w:r>
      <w:r w:rsidR="00FD4240" w:rsidRPr="00C313FF">
        <w:rPr>
          <w:rFonts w:ascii="Arial" w:eastAsia="Arial" w:hAnsi="Arial" w:cs="Arial"/>
          <w:sz w:val="24"/>
          <w:szCs w:val="24"/>
        </w:rPr>
        <w:t xml:space="preserve"> </w:t>
      </w:r>
    </w:p>
    <w:p w14:paraId="08899E47" w14:textId="1503D40E" w:rsidR="00DC43C5" w:rsidRPr="00C313FF" w:rsidRDefault="00DC43C5" w:rsidP="00DC43C5">
      <w:pPr>
        <w:numPr>
          <w:ilvl w:val="0"/>
          <w:numId w:val="6"/>
        </w:numPr>
        <w:rPr>
          <w:rFonts w:ascii="Arial" w:eastAsia="Arial" w:hAnsi="Arial" w:cs="Arial"/>
          <w:sz w:val="24"/>
          <w:szCs w:val="24"/>
        </w:rPr>
      </w:pPr>
      <w:r w:rsidRPr="00C313FF">
        <w:rPr>
          <w:rFonts w:ascii="Arial" w:eastAsia="Arial" w:hAnsi="Arial" w:cs="Arial"/>
          <w:sz w:val="24"/>
          <w:szCs w:val="24"/>
        </w:rPr>
        <w:t xml:space="preserve">Complete </w:t>
      </w:r>
      <w:r w:rsidR="0027115A" w:rsidRPr="00C313FF">
        <w:rPr>
          <w:rFonts w:ascii="Arial" w:eastAsia="Arial" w:hAnsi="Arial" w:cs="Arial"/>
          <w:sz w:val="24"/>
          <w:szCs w:val="24"/>
        </w:rPr>
        <w:t>2-hour</w:t>
      </w:r>
      <w:r w:rsidRPr="00C313FF">
        <w:rPr>
          <w:rFonts w:ascii="Arial" w:eastAsia="Arial" w:hAnsi="Arial" w:cs="Arial"/>
          <w:sz w:val="24"/>
          <w:szCs w:val="24"/>
        </w:rPr>
        <w:t xml:space="preserve"> CA DBO SAFE PE Training and </w:t>
      </w:r>
      <w:r w:rsidR="0027115A" w:rsidRPr="00C313FF">
        <w:rPr>
          <w:rFonts w:ascii="Arial" w:eastAsia="Arial" w:hAnsi="Arial" w:cs="Arial"/>
          <w:sz w:val="24"/>
          <w:szCs w:val="24"/>
        </w:rPr>
        <w:t>annual</w:t>
      </w:r>
      <w:r w:rsidRPr="00C313FF">
        <w:rPr>
          <w:rFonts w:ascii="Arial" w:eastAsia="Arial" w:hAnsi="Arial" w:cs="Arial"/>
          <w:sz w:val="24"/>
          <w:szCs w:val="24"/>
        </w:rPr>
        <w:t xml:space="preserve"> maintain </w:t>
      </w:r>
      <w:r w:rsidR="0004398C" w:rsidRPr="00C313FF">
        <w:rPr>
          <w:rFonts w:ascii="Arial" w:eastAsia="Arial" w:hAnsi="Arial" w:cs="Arial"/>
          <w:sz w:val="24"/>
          <w:szCs w:val="24"/>
        </w:rPr>
        <w:t>certification.</w:t>
      </w:r>
    </w:p>
    <w:p w14:paraId="2289B9C0" w14:textId="77777777" w:rsidR="00FD4240" w:rsidRPr="00C313FF" w:rsidRDefault="00FD4240" w:rsidP="00DC43C5">
      <w:pPr>
        <w:numPr>
          <w:ilvl w:val="0"/>
          <w:numId w:val="6"/>
        </w:numPr>
        <w:rPr>
          <w:rFonts w:ascii="Arial" w:eastAsia="Arial" w:hAnsi="Arial" w:cs="Arial"/>
          <w:sz w:val="24"/>
          <w:szCs w:val="24"/>
        </w:rPr>
      </w:pPr>
      <w:r w:rsidRPr="00C313FF">
        <w:rPr>
          <w:rFonts w:ascii="Arial" w:eastAsia="Arial" w:hAnsi="Arial" w:cs="Arial"/>
          <w:sz w:val="24"/>
          <w:szCs w:val="24"/>
        </w:rPr>
        <w:t>Complete 20-hour UDSA Section 502 Training</w:t>
      </w:r>
    </w:p>
    <w:p w14:paraId="18A7B7D2" w14:textId="77777777" w:rsidR="00EE2EAE" w:rsidRPr="00C313FF" w:rsidRDefault="00EE2EAE">
      <w:pPr>
        <w:rPr>
          <w:rFonts w:ascii="Arial" w:eastAsia="Arial" w:hAnsi="Arial" w:cs="Arial"/>
          <w:sz w:val="24"/>
          <w:szCs w:val="24"/>
        </w:rPr>
      </w:pPr>
    </w:p>
    <w:p w14:paraId="7543A82F" w14:textId="77777777" w:rsidR="00EE2EAE" w:rsidRPr="00C313FF" w:rsidRDefault="005C2BE3">
      <w:pPr>
        <w:rPr>
          <w:rFonts w:ascii="Arial" w:eastAsia="Arial" w:hAnsi="Arial" w:cs="Arial"/>
          <w:sz w:val="24"/>
          <w:szCs w:val="24"/>
        </w:rPr>
      </w:pPr>
      <w:r w:rsidRPr="00C313FF">
        <w:rPr>
          <w:rFonts w:ascii="Arial" w:eastAsia="Arial" w:hAnsi="Arial" w:cs="Arial"/>
          <w:sz w:val="24"/>
          <w:szCs w:val="24"/>
          <w:u w:val="single"/>
        </w:rPr>
        <w:t>Skills and Abilities Required:</w:t>
      </w:r>
      <w:r w:rsidRPr="00C313FF">
        <w:rPr>
          <w:rFonts w:ascii="Arial" w:eastAsia="Arial" w:hAnsi="Arial" w:cs="Arial"/>
          <w:sz w:val="24"/>
          <w:szCs w:val="24"/>
        </w:rPr>
        <w:t xml:space="preserve"> </w:t>
      </w:r>
    </w:p>
    <w:p w14:paraId="3F981C6B" w14:textId="77777777"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An understanding of, enthusiasm, and ambassador for the affiliate and mission of Habitat for Humanity</w:t>
      </w:r>
    </w:p>
    <w:p w14:paraId="49870CC3" w14:textId="385B1CAF"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 positive “can do” attitude, </w:t>
      </w:r>
      <w:r w:rsidR="007340AD" w:rsidRPr="00C313FF">
        <w:rPr>
          <w:rFonts w:ascii="Arial" w:eastAsia="Arial" w:hAnsi="Arial" w:cs="Arial"/>
          <w:sz w:val="24"/>
          <w:szCs w:val="24"/>
        </w:rPr>
        <w:t>enthusiasm,</w:t>
      </w:r>
      <w:r w:rsidRPr="00C313FF">
        <w:rPr>
          <w:rFonts w:ascii="Arial" w:eastAsia="Arial" w:hAnsi="Arial" w:cs="Arial"/>
          <w:sz w:val="24"/>
          <w:szCs w:val="24"/>
        </w:rPr>
        <w:t xml:space="preserve"> and strong customer service </w:t>
      </w:r>
      <w:r w:rsidR="0004398C" w:rsidRPr="00C313FF">
        <w:rPr>
          <w:rFonts w:ascii="Arial" w:eastAsia="Arial" w:hAnsi="Arial" w:cs="Arial"/>
          <w:sz w:val="24"/>
          <w:szCs w:val="24"/>
        </w:rPr>
        <w:t>orientation.</w:t>
      </w:r>
    </w:p>
    <w:p w14:paraId="5D017126" w14:textId="37309DBB"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show attention to detailed policies and procedures in the office and field </w:t>
      </w:r>
      <w:r w:rsidR="0004398C" w:rsidRPr="00C313FF">
        <w:rPr>
          <w:rFonts w:ascii="Arial" w:eastAsia="Arial" w:hAnsi="Arial" w:cs="Arial"/>
          <w:sz w:val="24"/>
          <w:szCs w:val="24"/>
        </w:rPr>
        <w:t>environments.</w:t>
      </w:r>
    </w:p>
    <w:p w14:paraId="5119EFF6" w14:textId="156B7494" w:rsidR="00C313FF" w:rsidRPr="00C313FF" w:rsidRDefault="00C313FF">
      <w:pPr>
        <w:numPr>
          <w:ilvl w:val="0"/>
          <w:numId w:val="3"/>
        </w:numPr>
        <w:rPr>
          <w:rFonts w:ascii="Arial" w:eastAsia="Arial" w:hAnsi="Arial" w:cs="Arial"/>
          <w:sz w:val="24"/>
          <w:szCs w:val="24"/>
        </w:rPr>
      </w:pPr>
      <w:r w:rsidRPr="00C313FF">
        <w:rPr>
          <w:rFonts w:ascii="Arial" w:eastAsia="Arial" w:hAnsi="Arial" w:cs="Arial"/>
          <w:sz w:val="24"/>
          <w:szCs w:val="24"/>
        </w:rPr>
        <w:t>Ability to understand and track various loan programs.</w:t>
      </w:r>
    </w:p>
    <w:p w14:paraId="1B5EB69E" w14:textId="4C07B068"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show personal accountability and </w:t>
      </w:r>
      <w:r w:rsidR="0004398C" w:rsidRPr="00C313FF">
        <w:rPr>
          <w:rFonts w:ascii="Arial" w:eastAsia="Arial" w:hAnsi="Arial" w:cs="Arial"/>
          <w:sz w:val="24"/>
          <w:szCs w:val="24"/>
        </w:rPr>
        <w:t>professionalism.</w:t>
      </w:r>
    </w:p>
    <w:p w14:paraId="1B908FE3" w14:textId="46B37110"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apply a wide degree of creativity, latitude, and </w:t>
      </w:r>
      <w:r w:rsidR="0004398C" w:rsidRPr="00C313FF">
        <w:rPr>
          <w:rFonts w:ascii="Arial" w:eastAsia="Arial" w:hAnsi="Arial" w:cs="Arial"/>
          <w:sz w:val="24"/>
          <w:szCs w:val="24"/>
        </w:rPr>
        <w:t>resourcefulness.</w:t>
      </w:r>
    </w:p>
    <w:p w14:paraId="13ECABB1" w14:textId="170144BF"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respect confidential information of staff, volunteers, homeowners, and </w:t>
      </w:r>
      <w:r w:rsidR="0004398C" w:rsidRPr="00C313FF">
        <w:rPr>
          <w:rFonts w:ascii="Arial" w:eastAsia="Arial" w:hAnsi="Arial" w:cs="Arial"/>
          <w:sz w:val="24"/>
          <w:szCs w:val="24"/>
        </w:rPr>
        <w:t>donors.</w:t>
      </w:r>
    </w:p>
    <w:p w14:paraId="79836FED" w14:textId="7AD6126B"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hold high ethical standards, good judgment, integrity, diplomacy, and </w:t>
      </w:r>
      <w:r w:rsidR="0004398C" w:rsidRPr="00C313FF">
        <w:rPr>
          <w:rFonts w:ascii="Arial" w:eastAsia="Arial" w:hAnsi="Arial" w:cs="Arial"/>
          <w:sz w:val="24"/>
          <w:szCs w:val="24"/>
        </w:rPr>
        <w:t>tact.</w:t>
      </w:r>
    </w:p>
    <w:p w14:paraId="4269D401" w14:textId="62B355A6"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be self-motivated and work independently as well as collaboratively building effective working relationships with co-workers, volunteers, homeowners, </w:t>
      </w:r>
      <w:r w:rsidR="007340AD" w:rsidRPr="00C313FF">
        <w:rPr>
          <w:rFonts w:ascii="Arial" w:eastAsia="Arial" w:hAnsi="Arial" w:cs="Arial"/>
          <w:sz w:val="24"/>
          <w:szCs w:val="24"/>
        </w:rPr>
        <w:t>donors,</w:t>
      </w:r>
      <w:r w:rsidRPr="00C313FF">
        <w:rPr>
          <w:rFonts w:ascii="Arial" w:eastAsia="Arial" w:hAnsi="Arial" w:cs="Arial"/>
          <w:sz w:val="24"/>
          <w:szCs w:val="24"/>
        </w:rPr>
        <w:t xml:space="preserve"> and </w:t>
      </w:r>
      <w:r w:rsidR="0004398C" w:rsidRPr="00C313FF">
        <w:rPr>
          <w:rFonts w:ascii="Arial" w:eastAsia="Arial" w:hAnsi="Arial" w:cs="Arial"/>
          <w:sz w:val="24"/>
          <w:szCs w:val="24"/>
        </w:rPr>
        <w:t>partners.</w:t>
      </w:r>
    </w:p>
    <w:p w14:paraId="70F6FC68" w14:textId="268FDF9B" w:rsidR="00EE2EAE" w:rsidRPr="00C313FF" w:rsidRDefault="005C2BE3">
      <w:pPr>
        <w:numPr>
          <w:ilvl w:val="0"/>
          <w:numId w:val="3"/>
        </w:numPr>
        <w:rPr>
          <w:rFonts w:ascii="Arial" w:eastAsia="Arial" w:hAnsi="Arial" w:cs="Arial"/>
          <w:sz w:val="24"/>
          <w:szCs w:val="24"/>
        </w:rPr>
      </w:pPr>
      <w:r w:rsidRPr="00C313FF">
        <w:rPr>
          <w:rFonts w:ascii="Arial" w:eastAsia="Arial" w:hAnsi="Arial" w:cs="Arial"/>
          <w:sz w:val="24"/>
          <w:szCs w:val="24"/>
        </w:rPr>
        <w:t xml:space="preserve">Ability to manage multiple tasks, stay organized, prioritize, meet deadlines and </w:t>
      </w:r>
      <w:r w:rsidR="0004398C" w:rsidRPr="00C313FF">
        <w:rPr>
          <w:rFonts w:ascii="Arial" w:eastAsia="Arial" w:hAnsi="Arial" w:cs="Arial"/>
          <w:sz w:val="24"/>
          <w:szCs w:val="24"/>
        </w:rPr>
        <w:t>follow-through.</w:t>
      </w:r>
    </w:p>
    <w:p w14:paraId="3BB09F5C" w14:textId="2D77AFC0" w:rsidR="0004398C" w:rsidRPr="00C313FF" w:rsidRDefault="0004398C" w:rsidP="0004398C">
      <w:pPr>
        <w:numPr>
          <w:ilvl w:val="0"/>
          <w:numId w:val="3"/>
        </w:numPr>
        <w:pBdr>
          <w:top w:val="nil"/>
          <w:left w:val="nil"/>
          <w:bottom w:val="nil"/>
          <w:right w:val="nil"/>
          <w:between w:val="nil"/>
        </w:pBdr>
        <w:rPr>
          <w:rFonts w:ascii="Arial" w:eastAsia="Arial" w:hAnsi="Arial" w:cs="Arial"/>
          <w:sz w:val="24"/>
          <w:szCs w:val="24"/>
        </w:rPr>
      </w:pPr>
      <w:r w:rsidRPr="00C313FF">
        <w:rPr>
          <w:rFonts w:ascii="Arial" w:eastAsia="Arial" w:hAnsi="Arial" w:cs="Arial"/>
          <w:sz w:val="24"/>
          <w:szCs w:val="24"/>
        </w:rPr>
        <w:t>Knowledge of and proficiency in Google email, calendar, drive, meets, and zoom.</w:t>
      </w:r>
    </w:p>
    <w:p w14:paraId="4DB236BE" w14:textId="727F6106" w:rsidR="0004398C" w:rsidRPr="00C313FF" w:rsidRDefault="0004398C" w:rsidP="0004398C">
      <w:pPr>
        <w:numPr>
          <w:ilvl w:val="0"/>
          <w:numId w:val="3"/>
        </w:numPr>
        <w:rPr>
          <w:rFonts w:ascii="Arial" w:eastAsia="Arial" w:hAnsi="Arial" w:cs="Arial"/>
          <w:sz w:val="24"/>
          <w:szCs w:val="24"/>
        </w:rPr>
      </w:pPr>
      <w:r w:rsidRPr="00C313FF">
        <w:rPr>
          <w:rFonts w:ascii="Arial" w:eastAsia="Arial" w:hAnsi="Arial" w:cs="Arial"/>
          <w:sz w:val="24"/>
          <w:szCs w:val="24"/>
        </w:rPr>
        <w:t>Ability to work a flexible schedule to accommodate ever-changing needs.</w:t>
      </w:r>
    </w:p>
    <w:p w14:paraId="6BC61416" w14:textId="654A521A" w:rsidR="0066401E" w:rsidRPr="00C313FF" w:rsidRDefault="0066401E" w:rsidP="00C313FF">
      <w:pPr>
        <w:ind w:left="360"/>
        <w:rPr>
          <w:rFonts w:ascii="Arial" w:eastAsia="Arial" w:hAnsi="Arial" w:cs="Arial"/>
          <w:sz w:val="24"/>
          <w:szCs w:val="24"/>
        </w:rPr>
      </w:pPr>
    </w:p>
    <w:p w14:paraId="269E2CD8" w14:textId="77777777" w:rsidR="00EE2EAE" w:rsidRPr="00C313FF" w:rsidRDefault="00EE2EAE">
      <w:pPr>
        <w:rPr>
          <w:rFonts w:ascii="Arial" w:eastAsia="Arial" w:hAnsi="Arial" w:cs="Arial"/>
          <w:b/>
          <w:sz w:val="24"/>
          <w:szCs w:val="24"/>
          <w:u w:val="single"/>
        </w:rPr>
      </w:pPr>
    </w:p>
    <w:p w14:paraId="1D2B124B" w14:textId="77777777" w:rsidR="00EE2EAE" w:rsidRPr="00C313FF" w:rsidRDefault="005C2BE3">
      <w:pPr>
        <w:rPr>
          <w:rFonts w:ascii="Arial" w:eastAsia="Arial" w:hAnsi="Arial" w:cs="Arial"/>
          <w:sz w:val="24"/>
          <w:szCs w:val="24"/>
        </w:rPr>
      </w:pPr>
      <w:r w:rsidRPr="00C313FF">
        <w:rPr>
          <w:rFonts w:ascii="Arial" w:eastAsia="Arial" w:hAnsi="Arial" w:cs="Arial"/>
          <w:b/>
          <w:sz w:val="24"/>
          <w:szCs w:val="24"/>
          <w:u w:val="single"/>
        </w:rPr>
        <w:t>Reports to:</w:t>
      </w:r>
      <w:r w:rsidRPr="00C313FF">
        <w:rPr>
          <w:rFonts w:ascii="Arial" w:eastAsia="Arial" w:hAnsi="Arial" w:cs="Arial"/>
          <w:sz w:val="24"/>
          <w:szCs w:val="24"/>
        </w:rPr>
        <w:t xml:space="preserve"> Executive Director</w:t>
      </w:r>
    </w:p>
    <w:p w14:paraId="18698716" w14:textId="77777777" w:rsidR="00EE2EAE" w:rsidRPr="00C313FF" w:rsidRDefault="00EE2EAE">
      <w:pPr>
        <w:rPr>
          <w:rFonts w:ascii="Arial" w:eastAsia="Arial" w:hAnsi="Arial" w:cs="Arial"/>
          <w:b/>
          <w:sz w:val="24"/>
          <w:szCs w:val="24"/>
          <w:u w:val="single"/>
        </w:rPr>
      </w:pPr>
    </w:p>
    <w:p w14:paraId="2370278B" w14:textId="77777777" w:rsidR="00EE2EAE" w:rsidRPr="00C313FF" w:rsidRDefault="005C2BE3">
      <w:pPr>
        <w:rPr>
          <w:rFonts w:ascii="Arial" w:eastAsia="Arial" w:hAnsi="Arial" w:cs="Arial"/>
          <w:b/>
          <w:sz w:val="24"/>
          <w:szCs w:val="24"/>
          <w:u w:val="single"/>
        </w:rPr>
      </w:pPr>
      <w:r w:rsidRPr="00C313FF">
        <w:rPr>
          <w:rFonts w:ascii="Arial" w:eastAsia="Arial" w:hAnsi="Arial" w:cs="Arial"/>
          <w:b/>
          <w:sz w:val="24"/>
          <w:szCs w:val="24"/>
          <w:u w:val="single"/>
        </w:rPr>
        <w:t>Typical Work Schedule:</w:t>
      </w:r>
    </w:p>
    <w:p w14:paraId="2AC7DAAC" w14:textId="70EE7F02" w:rsidR="00EE2EAE" w:rsidRPr="00C313FF" w:rsidRDefault="00576B89" w:rsidP="0068132F">
      <w:pPr>
        <w:rPr>
          <w:rFonts w:ascii="Arial" w:eastAsia="Arial" w:hAnsi="Arial" w:cs="Arial"/>
          <w:sz w:val="24"/>
          <w:szCs w:val="24"/>
        </w:rPr>
      </w:pPr>
      <w:r>
        <w:rPr>
          <w:rFonts w:ascii="Arial" w:eastAsia="Arial" w:hAnsi="Arial" w:cs="Arial"/>
          <w:sz w:val="24"/>
          <w:szCs w:val="24"/>
        </w:rPr>
        <w:t>Part-time, hourly position. Schedule to be determined.</w:t>
      </w:r>
    </w:p>
    <w:p w14:paraId="501CBE9E" w14:textId="77777777" w:rsidR="00EE2EAE" w:rsidRPr="00C313FF" w:rsidRDefault="00EE2EAE">
      <w:pPr>
        <w:rPr>
          <w:rFonts w:ascii="Arial" w:eastAsia="Arial" w:hAnsi="Arial" w:cs="Arial"/>
          <w:b/>
          <w:sz w:val="24"/>
          <w:szCs w:val="24"/>
          <w:u w:val="single"/>
        </w:rPr>
      </w:pPr>
    </w:p>
    <w:p w14:paraId="79C98DD5" w14:textId="64F045F8" w:rsidR="00EE2EAE" w:rsidRPr="00C313FF" w:rsidRDefault="005C2BE3">
      <w:pPr>
        <w:rPr>
          <w:rFonts w:ascii="Arial" w:eastAsia="Arial" w:hAnsi="Arial" w:cs="Arial"/>
          <w:sz w:val="24"/>
          <w:szCs w:val="24"/>
          <w:highlight w:val="yellow"/>
        </w:rPr>
      </w:pPr>
      <w:r w:rsidRPr="00C313FF">
        <w:rPr>
          <w:rFonts w:ascii="Arial" w:eastAsia="Arial" w:hAnsi="Arial" w:cs="Arial"/>
          <w:b/>
          <w:sz w:val="24"/>
          <w:szCs w:val="24"/>
          <w:u w:val="single"/>
        </w:rPr>
        <w:t xml:space="preserve">Hourly </w:t>
      </w:r>
      <w:r w:rsidR="0004398C" w:rsidRPr="00C313FF">
        <w:rPr>
          <w:rFonts w:ascii="Arial" w:eastAsia="Arial" w:hAnsi="Arial" w:cs="Arial"/>
          <w:b/>
          <w:sz w:val="24"/>
          <w:szCs w:val="24"/>
          <w:u w:val="single"/>
        </w:rPr>
        <w:t xml:space="preserve">Wage - Non-Exempt </w:t>
      </w:r>
      <w:r w:rsidRPr="00C313FF">
        <w:rPr>
          <w:rFonts w:ascii="Arial" w:eastAsia="Arial" w:hAnsi="Arial" w:cs="Arial"/>
          <w:b/>
          <w:sz w:val="24"/>
          <w:szCs w:val="24"/>
          <w:u w:val="single"/>
        </w:rPr>
        <w:t>Wage:</w:t>
      </w:r>
      <w:r w:rsidRPr="00C313FF">
        <w:rPr>
          <w:rFonts w:ascii="Arial" w:eastAsia="Arial" w:hAnsi="Arial" w:cs="Arial"/>
          <w:sz w:val="24"/>
          <w:szCs w:val="24"/>
        </w:rPr>
        <w:t xml:space="preserve"> </w:t>
      </w:r>
    </w:p>
    <w:p w14:paraId="44532DCC" w14:textId="0C7EC4E6" w:rsidR="00EE2EAE" w:rsidRPr="00C313FF" w:rsidRDefault="0027115A">
      <w:pPr>
        <w:rPr>
          <w:rFonts w:ascii="Arial" w:eastAsia="Arial" w:hAnsi="Arial" w:cs="Arial"/>
          <w:sz w:val="24"/>
          <w:szCs w:val="24"/>
        </w:rPr>
      </w:pPr>
      <w:r w:rsidRPr="00C313FF">
        <w:rPr>
          <w:rFonts w:ascii="Arial" w:eastAsia="Arial" w:hAnsi="Arial" w:cs="Arial"/>
          <w:sz w:val="24"/>
          <w:szCs w:val="24"/>
        </w:rPr>
        <w:t>$</w:t>
      </w:r>
      <w:r w:rsidR="0004398C" w:rsidRPr="00C313FF">
        <w:rPr>
          <w:rFonts w:ascii="Arial" w:eastAsia="Arial" w:hAnsi="Arial" w:cs="Arial"/>
          <w:sz w:val="24"/>
          <w:szCs w:val="24"/>
        </w:rPr>
        <w:t>22- $28 an hour</w:t>
      </w:r>
    </w:p>
    <w:p w14:paraId="4610CA0B" w14:textId="77777777" w:rsidR="00EE2EAE" w:rsidRPr="00C313FF" w:rsidRDefault="00EE2EAE">
      <w:pPr>
        <w:pBdr>
          <w:top w:val="nil"/>
          <w:left w:val="nil"/>
          <w:bottom w:val="nil"/>
          <w:right w:val="nil"/>
          <w:between w:val="nil"/>
        </w:pBdr>
        <w:rPr>
          <w:rFonts w:ascii="Arial" w:eastAsia="Arial" w:hAnsi="Arial" w:cs="Arial"/>
          <w:b/>
          <w:sz w:val="24"/>
          <w:szCs w:val="24"/>
          <w:u w:val="single"/>
        </w:rPr>
      </w:pPr>
    </w:p>
    <w:p w14:paraId="0D23E729" w14:textId="77777777" w:rsidR="00EE2EAE" w:rsidRPr="00C313FF" w:rsidRDefault="005C2BE3">
      <w:pPr>
        <w:pBdr>
          <w:top w:val="nil"/>
          <w:left w:val="nil"/>
          <w:bottom w:val="nil"/>
          <w:right w:val="nil"/>
          <w:between w:val="nil"/>
        </w:pBdr>
        <w:rPr>
          <w:rFonts w:ascii="Arial" w:eastAsia="Arial" w:hAnsi="Arial" w:cs="Arial"/>
          <w:b/>
          <w:sz w:val="24"/>
          <w:szCs w:val="24"/>
          <w:u w:val="single"/>
        </w:rPr>
      </w:pPr>
      <w:r w:rsidRPr="00C313FF">
        <w:rPr>
          <w:rFonts w:ascii="Arial" w:eastAsia="Arial" w:hAnsi="Arial" w:cs="Arial"/>
          <w:b/>
          <w:sz w:val="24"/>
          <w:szCs w:val="24"/>
          <w:u w:val="single"/>
        </w:rPr>
        <w:t>Physical Requirements/Working Conditions:</w:t>
      </w:r>
    </w:p>
    <w:p w14:paraId="3567B73C" w14:textId="77777777" w:rsidR="00EE2EAE" w:rsidRPr="00C313FF" w:rsidRDefault="005C2BE3">
      <w:pPr>
        <w:pBdr>
          <w:top w:val="nil"/>
          <w:left w:val="nil"/>
          <w:bottom w:val="nil"/>
          <w:right w:val="nil"/>
          <w:between w:val="nil"/>
        </w:pBdr>
        <w:rPr>
          <w:rFonts w:ascii="Arial" w:eastAsia="Arial" w:hAnsi="Arial" w:cs="Arial"/>
          <w:sz w:val="24"/>
          <w:szCs w:val="24"/>
        </w:rPr>
      </w:pPr>
      <w:r w:rsidRPr="00C313FF">
        <w:rPr>
          <w:rFonts w:ascii="Arial" w:eastAsia="Arial" w:hAnsi="Arial" w:cs="Arial"/>
          <w:i/>
          <w:sz w:val="24"/>
          <w:szCs w:val="24"/>
        </w:rPr>
        <w:t xml:space="preserve">(Office positions) </w:t>
      </w:r>
      <w:r w:rsidRPr="00C313FF">
        <w:rPr>
          <w:rFonts w:ascii="Arial" w:eastAsia="Arial" w:hAnsi="Arial" w:cs="Arial"/>
          <w:sz w:val="24"/>
          <w:szCs w:val="24"/>
        </w:rPr>
        <w:t xml:space="preserve">Physical requirements are those that are present in normal office environment conditions and infrequency may involve light to moderate lifting. Duties </w:t>
      </w:r>
      <w:r w:rsidRPr="00C313FF">
        <w:rPr>
          <w:rFonts w:ascii="Arial" w:eastAsia="Arial" w:hAnsi="Arial" w:cs="Arial"/>
          <w:sz w:val="24"/>
          <w:szCs w:val="24"/>
        </w:rPr>
        <w:lastRenderedPageBreak/>
        <w:t xml:space="preserve">may include evening and weekend work to meet organizational needs and volunteer coordination. </w:t>
      </w:r>
    </w:p>
    <w:p w14:paraId="66ED3A22" w14:textId="77777777" w:rsidR="00EE2EAE" w:rsidRPr="00C313FF" w:rsidRDefault="00EE2EAE">
      <w:pPr>
        <w:pBdr>
          <w:top w:val="nil"/>
          <w:left w:val="nil"/>
          <w:bottom w:val="nil"/>
          <w:right w:val="nil"/>
          <w:between w:val="nil"/>
        </w:pBdr>
        <w:rPr>
          <w:rFonts w:ascii="Arial" w:eastAsia="Arial" w:hAnsi="Arial" w:cs="Arial"/>
          <w:sz w:val="24"/>
          <w:szCs w:val="24"/>
        </w:rPr>
      </w:pPr>
    </w:p>
    <w:p w14:paraId="35DC132D" w14:textId="77777777" w:rsidR="00EE2EAE" w:rsidRPr="00C313FF" w:rsidRDefault="005C2BE3">
      <w:pPr>
        <w:pBdr>
          <w:top w:val="nil"/>
          <w:left w:val="nil"/>
          <w:bottom w:val="nil"/>
          <w:right w:val="nil"/>
          <w:between w:val="nil"/>
        </w:pBdr>
        <w:rPr>
          <w:rFonts w:ascii="Arial" w:eastAsia="Arial" w:hAnsi="Arial" w:cs="Arial"/>
          <w:sz w:val="24"/>
          <w:szCs w:val="24"/>
        </w:rPr>
      </w:pPr>
      <w:r w:rsidRPr="00C313FF">
        <w:rPr>
          <w:rFonts w:ascii="Arial" w:eastAsia="Arial" w:hAnsi="Arial" w:cs="Arial"/>
          <w:sz w:val="24"/>
          <w:szCs w:val="24"/>
        </w:rPr>
        <w:t>Additional Physical Actions may include driving, standing, repetitive manual action - PC keyboard input, and bending. In general, this position will work in an office environment.</w:t>
      </w:r>
    </w:p>
    <w:p w14:paraId="56D8839B" w14:textId="77777777" w:rsidR="00EE2EAE" w:rsidRPr="00C313FF" w:rsidRDefault="00EE2EAE">
      <w:pPr>
        <w:pBdr>
          <w:top w:val="nil"/>
          <w:left w:val="nil"/>
          <w:bottom w:val="nil"/>
          <w:right w:val="nil"/>
          <w:between w:val="nil"/>
        </w:pBdr>
        <w:rPr>
          <w:rFonts w:ascii="Arial" w:eastAsia="Arial" w:hAnsi="Arial" w:cs="Arial"/>
          <w:sz w:val="24"/>
          <w:szCs w:val="24"/>
        </w:rPr>
      </w:pPr>
    </w:p>
    <w:p w14:paraId="4B3DBE7B" w14:textId="77777777" w:rsidR="00EE2EAE" w:rsidRPr="00C313FF" w:rsidRDefault="005C2BE3">
      <w:pPr>
        <w:spacing w:before="240" w:after="240"/>
        <w:rPr>
          <w:rFonts w:ascii="Arial" w:eastAsia="Arial" w:hAnsi="Arial" w:cs="Arial"/>
          <w:sz w:val="24"/>
          <w:szCs w:val="24"/>
        </w:rPr>
      </w:pPr>
      <w:r w:rsidRPr="00C313FF">
        <w:rPr>
          <w:rFonts w:ascii="Arial" w:eastAsia="Arial" w:hAnsi="Arial" w:cs="Arial"/>
          <w:b/>
          <w:sz w:val="24"/>
          <w:szCs w:val="24"/>
          <w:u w:val="single"/>
        </w:rPr>
        <w:t>Overall:</w:t>
      </w:r>
      <w:r w:rsidRPr="00C313FF">
        <w:rPr>
          <w:rFonts w:ascii="Arial" w:eastAsia="Arial" w:hAnsi="Arial" w:cs="Arial"/>
          <w:b/>
          <w:sz w:val="24"/>
          <w:szCs w:val="24"/>
        </w:rPr>
        <w:t xml:space="preserve"> </w:t>
      </w:r>
      <w:r w:rsidRPr="00C313FF">
        <w:rPr>
          <w:rFonts w:ascii="Arial" w:eastAsia="Arial" w:hAnsi="Arial" w:cs="Arial"/>
          <w:sz w:val="24"/>
          <w:szCs w:val="24"/>
        </w:rPr>
        <w:t>This job description is not intended to be an exhaustive list of all duties and responsibilities. Other duties, as assigned or deemed necessary by management, may be required. Management reserves the right to revise this job description at any time. The job description does not constitute a contract for employment, nor does it in any way alter the at-will employment relationship.</w:t>
      </w:r>
    </w:p>
    <w:p w14:paraId="1AC1411D" w14:textId="77777777" w:rsidR="00EE2EAE" w:rsidRPr="00C313FF" w:rsidRDefault="005C2BE3">
      <w:pPr>
        <w:widowControl w:val="0"/>
        <w:spacing w:line="256" w:lineRule="auto"/>
        <w:ind w:right="164"/>
        <w:rPr>
          <w:rFonts w:ascii="Arial" w:eastAsia="Arial" w:hAnsi="Arial" w:cs="Arial"/>
          <w:sz w:val="24"/>
          <w:szCs w:val="24"/>
        </w:rPr>
      </w:pPr>
      <w:r w:rsidRPr="00C313FF">
        <w:rPr>
          <w:rFonts w:ascii="Arial" w:eastAsia="Arial" w:hAnsi="Arial" w:cs="Arial"/>
          <w:sz w:val="24"/>
          <w:szCs w:val="24"/>
        </w:rPr>
        <w:t>Habitat for Humanity of Butte County is an equal opportunity employer and does not discriminate based on race, color, creed, religion, sex, sexual orientation, national origin, age, familial status, or ancestry.</w:t>
      </w:r>
    </w:p>
    <w:p w14:paraId="02EBB381" w14:textId="77777777" w:rsidR="00EE2EAE" w:rsidRPr="00C313FF" w:rsidRDefault="00EE2EAE">
      <w:pPr>
        <w:widowControl w:val="0"/>
        <w:spacing w:line="256" w:lineRule="auto"/>
        <w:ind w:right="164"/>
        <w:rPr>
          <w:rFonts w:ascii="Arial" w:eastAsia="Arial" w:hAnsi="Arial" w:cs="Arial"/>
          <w:sz w:val="24"/>
          <w:szCs w:val="24"/>
        </w:rPr>
      </w:pPr>
    </w:p>
    <w:p w14:paraId="275217A8" w14:textId="77777777" w:rsidR="00EE2EAE" w:rsidRPr="00C313FF" w:rsidRDefault="005C2BE3">
      <w:pPr>
        <w:widowControl w:val="0"/>
        <w:spacing w:line="256" w:lineRule="auto"/>
        <w:ind w:right="164"/>
        <w:rPr>
          <w:rFonts w:ascii="Arial" w:eastAsia="Arial" w:hAnsi="Arial" w:cs="Arial"/>
          <w:sz w:val="24"/>
          <w:szCs w:val="24"/>
        </w:rPr>
      </w:pPr>
      <w:r w:rsidRPr="00C313FF">
        <w:rPr>
          <w:rFonts w:ascii="Arial" w:eastAsia="Arial" w:hAnsi="Arial" w:cs="Arial"/>
          <w:sz w:val="24"/>
          <w:szCs w:val="24"/>
        </w:rPr>
        <w:t>Please sign, verifying that you have read and understand the above information.</w:t>
      </w:r>
    </w:p>
    <w:p w14:paraId="13625FED" w14:textId="77777777" w:rsidR="00EE2EAE" w:rsidRPr="00C313FF" w:rsidRDefault="005C2BE3">
      <w:pPr>
        <w:spacing w:before="240" w:after="240"/>
        <w:rPr>
          <w:rFonts w:ascii="Arial" w:eastAsia="Arial" w:hAnsi="Arial" w:cs="Arial"/>
          <w:sz w:val="24"/>
          <w:szCs w:val="24"/>
        </w:rPr>
      </w:pPr>
      <w:r w:rsidRPr="00C313FF">
        <w:rPr>
          <w:rFonts w:ascii="Arial" w:eastAsia="Arial" w:hAnsi="Arial" w:cs="Arial"/>
          <w:sz w:val="24"/>
          <w:szCs w:val="24"/>
        </w:rPr>
        <w:t xml:space="preserve"> </w:t>
      </w:r>
    </w:p>
    <w:p w14:paraId="4006D40D" w14:textId="77777777" w:rsidR="00EE2EAE" w:rsidRPr="00C313FF" w:rsidRDefault="005C2BE3">
      <w:pPr>
        <w:spacing w:before="240" w:after="240"/>
        <w:rPr>
          <w:rFonts w:ascii="Arial" w:eastAsia="Arial" w:hAnsi="Arial" w:cs="Arial"/>
          <w:sz w:val="24"/>
          <w:szCs w:val="24"/>
        </w:rPr>
      </w:pPr>
      <w:r w:rsidRPr="00C313FF">
        <w:rPr>
          <w:rFonts w:ascii="Arial" w:eastAsia="Arial" w:hAnsi="Arial" w:cs="Arial"/>
          <w:sz w:val="24"/>
          <w:szCs w:val="24"/>
        </w:rPr>
        <w:t xml:space="preserve">_____________________________________                   </w:t>
      </w:r>
      <w:r w:rsidRPr="00C313FF">
        <w:rPr>
          <w:rFonts w:ascii="Arial" w:eastAsia="Arial" w:hAnsi="Arial" w:cs="Arial"/>
          <w:sz w:val="24"/>
          <w:szCs w:val="24"/>
        </w:rPr>
        <w:tab/>
        <w:t>____________________</w:t>
      </w:r>
    </w:p>
    <w:p w14:paraId="73CFE672" w14:textId="77777777" w:rsidR="0049382C" w:rsidRPr="00C313FF" w:rsidRDefault="0049382C">
      <w:pPr>
        <w:spacing w:before="240" w:after="240"/>
        <w:rPr>
          <w:rFonts w:ascii="Arial" w:eastAsia="Arial" w:hAnsi="Arial" w:cs="Arial"/>
          <w:sz w:val="24"/>
          <w:szCs w:val="24"/>
        </w:rPr>
      </w:pPr>
    </w:p>
    <w:p w14:paraId="6CECC79A" w14:textId="77777777" w:rsidR="0049382C" w:rsidRPr="00C313FF" w:rsidRDefault="0049382C">
      <w:pPr>
        <w:spacing w:before="240" w:after="240"/>
        <w:rPr>
          <w:rFonts w:ascii="Arial" w:eastAsia="Arial" w:hAnsi="Arial" w:cs="Arial"/>
          <w:sz w:val="24"/>
          <w:szCs w:val="24"/>
        </w:rPr>
      </w:pPr>
    </w:p>
    <w:sectPr w:rsidR="0049382C" w:rsidRPr="00C313FF" w:rsidSect="00C22A6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49F5" w14:textId="77777777" w:rsidR="00FC67D0" w:rsidRDefault="00FC67D0">
      <w:pPr>
        <w:spacing w:line="240" w:lineRule="auto"/>
      </w:pPr>
      <w:r>
        <w:separator/>
      </w:r>
    </w:p>
  </w:endnote>
  <w:endnote w:type="continuationSeparator" w:id="0">
    <w:p w14:paraId="20135D3F" w14:textId="77777777" w:rsidR="00FC67D0" w:rsidRDefault="00FC6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F3E7" w14:textId="77777777" w:rsidR="007C519D" w:rsidRDefault="007C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8377" w14:textId="77777777" w:rsidR="00EE2EAE" w:rsidRDefault="005C2BE3">
    <w:pPr>
      <w:jc w:val="right"/>
    </w:pPr>
    <w:r>
      <w:fldChar w:fldCharType="begin"/>
    </w:r>
    <w:r>
      <w:instrText>PAGE</w:instrText>
    </w:r>
    <w:r>
      <w:fldChar w:fldCharType="separate"/>
    </w:r>
    <w:r w:rsidR="00DC43C5">
      <w:rPr>
        <w:noProof/>
      </w:rPr>
      <w:t>1</w:t>
    </w:r>
    <w:r>
      <w:fldChar w:fldCharType="end"/>
    </w:r>
  </w:p>
  <w:p w14:paraId="68A6653D" w14:textId="6BD7E9B3" w:rsidR="00EE2EAE" w:rsidRDefault="007C519D">
    <w:pPr>
      <w:jc w:val="right"/>
    </w:pPr>
    <w:r>
      <w:t>07/05</w:t>
    </w:r>
    <w:r w:rsidR="0049382C">
      <w:t>/2023</w:t>
    </w:r>
  </w:p>
  <w:p w14:paraId="5286BC7C" w14:textId="28A12E86" w:rsidR="00EE2EAE" w:rsidRDefault="0049382C">
    <w:pPr>
      <w:jc w:val="right"/>
    </w:pPr>
    <w:r>
      <w:t>Loan Processor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6832" w14:textId="77777777" w:rsidR="00EE2EAE" w:rsidRDefault="005C2BE3">
    <w:pPr>
      <w:jc w:val="right"/>
      <w:rPr>
        <w:sz w:val="20"/>
        <w:szCs w:val="20"/>
      </w:rPr>
    </w:pPr>
    <w:r>
      <w:rPr>
        <w:sz w:val="20"/>
        <w:szCs w:val="20"/>
      </w:rPr>
      <w:fldChar w:fldCharType="begin"/>
    </w:r>
    <w:r>
      <w:rPr>
        <w:sz w:val="20"/>
        <w:szCs w:val="20"/>
      </w:rPr>
      <w:instrText>PAGE</w:instrText>
    </w:r>
    <w:r w:rsidR="00000000">
      <w:rPr>
        <w:sz w:val="20"/>
        <w:szCs w:val="20"/>
      </w:rPr>
      <w:fldChar w:fldCharType="separate"/>
    </w:r>
    <w:r>
      <w:rPr>
        <w:sz w:val="20"/>
        <w:szCs w:val="20"/>
      </w:rPr>
      <w:fldChar w:fldCharType="end"/>
    </w:r>
  </w:p>
  <w:p w14:paraId="3A2F0B19" w14:textId="77777777" w:rsidR="00EE2EAE" w:rsidRDefault="005C2BE3">
    <w:pPr>
      <w:jc w:val="right"/>
      <w:rPr>
        <w:sz w:val="20"/>
        <w:szCs w:val="20"/>
      </w:rPr>
    </w:pPr>
    <w:r>
      <w:rPr>
        <w:sz w:val="20"/>
        <w:szCs w:val="20"/>
      </w:rPr>
      <w:t>Revised Jul 12, 2021</w:t>
    </w:r>
  </w:p>
  <w:p w14:paraId="39C99C1E" w14:textId="77777777" w:rsidR="00EE2EAE" w:rsidRDefault="005C2BE3">
    <w:pPr>
      <w:jc w:val="right"/>
      <w:rPr>
        <w:sz w:val="20"/>
        <w:szCs w:val="20"/>
      </w:rPr>
    </w:pPr>
    <w:r>
      <w:rPr>
        <w:sz w:val="20"/>
        <w:szCs w:val="20"/>
      </w:rPr>
      <w:t>Template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3C9D" w14:textId="77777777" w:rsidR="00FC67D0" w:rsidRDefault="00FC67D0">
      <w:pPr>
        <w:spacing w:line="240" w:lineRule="auto"/>
      </w:pPr>
      <w:r>
        <w:separator/>
      </w:r>
    </w:p>
  </w:footnote>
  <w:footnote w:type="continuationSeparator" w:id="0">
    <w:p w14:paraId="3304081A" w14:textId="77777777" w:rsidR="00FC67D0" w:rsidRDefault="00FC6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E4D7" w14:textId="77777777" w:rsidR="007C519D" w:rsidRDefault="007C5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FCE7" w14:textId="77777777" w:rsidR="007C519D" w:rsidRDefault="007C5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9D1" w14:textId="77777777" w:rsidR="007C519D" w:rsidRDefault="007C5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6113DA0"/>
    <w:multiLevelType w:val="hybridMultilevel"/>
    <w:tmpl w:val="CA0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6146A"/>
    <w:multiLevelType w:val="multilevel"/>
    <w:tmpl w:val="D0CCD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F16A96"/>
    <w:multiLevelType w:val="multilevel"/>
    <w:tmpl w:val="7D6C2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E41F49"/>
    <w:multiLevelType w:val="hybridMultilevel"/>
    <w:tmpl w:val="ECE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4CF3"/>
    <w:multiLevelType w:val="hybridMultilevel"/>
    <w:tmpl w:val="71B0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13AD"/>
    <w:multiLevelType w:val="multilevel"/>
    <w:tmpl w:val="349EE0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7B72EC"/>
    <w:multiLevelType w:val="multilevel"/>
    <w:tmpl w:val="4B9E616A"/>
    <w:lvl w:ilvl="0">
      <w:start w:val="1"/>
      <w:numFmt w:val="bullet"/>
      <w:lvlText w:val="●"/>
      <w:lvlJc w:val="left"/>
      <w:pPr>
        <w:ind w:left="840" w:hanging="410"/>
      </w:pPr>
      <w:rPr>
        <w:rFonts w:ascii="Noto Sans Symbols" w:eastAsia="Noto Sans Symbols" w:hAnsi="Noto Sans Symbols" w:cs="Noto Sans Symbols"/>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F67EC"/>
    <w:multiLevelType w:val="hybridMultilevel"/>
    <w:tmpl w:val="2F8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F7900"/>
    <w:multiLevelType w:val="hybridMultilevel"/>
    <w:tmpl w:val="8CFC0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35AF2"/>
    <w:multiLevelType w:val="multilevel"/>
    <w:tmpl w:val="6A6C4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33C69"/>
    <w:multiLevelType w:val="hybridMultilevel"/>
    <w:tmpl w:val="B3B0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37610"/>
    <w:multiLevelType w:val="hybridMultilevel"/>
    <w:tmpl w:val="205E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D28F6"/>
    <w:multiLevelType w:val="hybridMultilevel"/>
    <w:tmpl w:val="649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B6112"/>
    <w:multiLevelType w:val="multilevel"/>
    <w:tmpl w:val="80C0D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F81833"/>
    <w:multiLevelType w:val="multilevel"/>
    <w:tmpl w:val="2CEA8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111814">
    <w:abstractNumId w:val="6"/>
  </w:num>
  <w:num w:numId="2" w16cid:durableId="610166780">
    <w:abstractNumId w:val="14"/>
  </w:num>
  <w:num w:numId="3" w16cid:durableId="800265530">
    <w:abstractNumId w:val="10"/>
  </w:num>
  <w:num w:numId="4" w16cid:durableId="1590384985">
    <w:abstractNumId w:val="2"/>
  </w:num>
  <w:num w:numId="5" w16cid:durableId="1767143595">
    <w:abstractNumId w:val="15"/>
  </w:num>
  <w:num w:numId="6" w16cid:durableId="1849906412">
    <w:abstractNumId w:val="3"/>
  </w:num>
  <w:num w:numId="7" w16cid:durableId="1945769559">
    <w:abstractNumId w:val="9"/>
  </w:num>
  <w:num w:numId="8" w16cid:durableId="1995406330">
    <w:abstractNumId w:val="13"/>
  </w:num>
  <w:num w:numId="9" w16cid:durableId="731924947">
    <w:abstractNumId w:val="11"/>
  </w:num>
  <w:num w:numId="10" w16cid:durableId="1177499604">
    <w:abstractNumId w:val="4"/>
  </w:num>
  <w:num w:numId="11" w16cid:durableId="786780627">
    <w:abstractNumId w:val="1"/>
  </w:num>
  <w:num w:numId="12" w16cid:durableId="495415676">
    <w:abstractNumId w:val="5"/>
  </w:num>
  <w:num w:numId="13" w16cid:durableId="635768049">
    <w:abstractNumId w:val="12"/>
  </w:num>
  <w:num w:numId="14" w16cid:durableId="1354115201">
    <w:abstractNumId w:val="8"/>
  </w:num>
  <w:num w:numId="15" w16cid:durableId="1366753907">
    <w:abstractNumId w:val="7"/>
  </w:num>
  <w:num w:numId="16" w16cid:durableId="1008289417">
    <w:abstractNumId w:val="0"/>
    <w:lvlOverride w:ilvl="0">
      <w:lvl w:ilvl="0">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AE"/>
    <w:rsid w:val="000130FD"/>
    <w:rsid w:val="00043227"/>
    <w:rsid w:val="0004398C"/>
    <w:rsid w:val="00086191"/>
    <w:rsid w:val="001328E6"/>
    <w:rsid w:val="0027115A"/>
    <w:rsid w:val="00293182"/>
    <w:rsid w:val="002D5FEF"/>
    <w:rsid w:val="003D125B"/>
    <w:rsid w:val="0049382C"/>
    <w:rsid w:val="004A636D"/>
    <w:rsid w:val="004B5397"/>
    <w:rsid w:val="005006CB"/>
    <w:rsid w:val="00576B89"/>
    <w:rsid w:val="005B31CE"/>
    <w:rsid w:val="005C2BE3"/>
    <w:rsid w:val="00643BB0"/>
    <w:rsid w:val="0066401E"/>
    <w:rsid w:val="0068132F"/>
    <w:rsid w:val="007340AD"/>
    <w:rsid w:val="00762A5C"/>
    <w:rsid w:val="007C519D"/>
    <w:rsid w:val="008248FC"/>
    <w:rsid w:val="00881A03"/>
    <w:rsid w:val="008907D7"/>
    <w:rsid w:val="008D1182"/>
    <w:rsid w:val="009C4AED"/>
    <w:rsid w:val="00AC1C37"/>
    <w:rsid w:val="00AE2125"/>
    <w:rsid w:val="00B13A36"/>
    <w:rsid w:val="00B5164D"/>
    <w:rsid w:val="00BA4FE6"/>
    <w:rsid w:val="00C22A69"/>
    <w:rsid w:val="00C313FF"/>
    <w:rsid w:val="00C811F3"/>
    <w:rsid w:val="00CF5E51"/>
    <w:rsid w:val="00D008C9"/>
    <w:rsid w:val="00D70AD8"/>
    <w:rsid w:val="00DB7ACB"/>
    <w:rsid w:val="00DC43C5"/>
    <w:rsid w:val="00DC5A77"/>
    <w:rsid w:val="00E23CC3"/>
    <w:rsid w:val="00EA5564"/>
    <w:rsid w:val="00EE2EAE"/>
    <w:rsid w:val="00F05B9E"/>
    <w:rsid w:val="00FC18F7"/>
    <w:rsid w:val="00FC230B"/>
    <w:rsid w:val="00FC67D0"/>
    <w:rsid w:val="00FD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6708"/>
  <w15:docId w15:val="{8B405370-993A-4AE9-AEDE-0A78869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6191"/>
    <w:pPr>
      <w:spacing w:after="200" w:line="276" w:lineRule="auto"/>
      <w:ind w:left="720"/>
      <w:contextualSpacing/>
    </w:pPr>
    <w:rPr>
      <w:rFonts w:cs="Times New Roman"/>
    </w:rPr>
  </w:style>
  <w:style w:type="paragraph" w:styleId="NormalWeb">
    <w:name w:val="Normal (Web)"/>
    <w:basedOn w:val="Normal"/>
    <w:uiPriority w:val="99"/>
    <w:unhideWhenUsed/>
    <w:rsid w:val="00086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1182"/>
    <w:pPr>
      <w:tabs>
        <w:tab w:val="center" w:pos="4680"/>
        <w:tab w:val="right" w:pos="9360"/>
      </w:tabs>
      <w:spacing w:line="240" w:lineRule="auto"/>
    </w:pPr>
  </w:style>
  <w:style w:type="character" w:customStyle="1" w:styleId="HeaderChar">
    <w:name w:val="Header Char"/>
    <w:basedOn w:val="DefaultParagraphFont"/>
    <w:link w:val="Header"/>
    <w:uiPriority w:val="99"/>
    <w:rsid w:val="008D1182"/>
  </w:style>
  <w:style w:type="paragraph" w:styleId="Footer">
    <w:name w:val="footer"/>
    <w:basedOn w:val="Normal"/>
    <w:link w:val="FooterChar"/>
    <w:uiPriority w:val="99"/>
    <w:unhideWhenUsed/>
    <w:rsid w:val="008D1182"/>
    <w:pPr>
      <w:tabs>
        <w:tab w:val="center" w:pos="4680"/>
        <w:tab w:val="right" w:pos="9360"/>
      </w:tabs>
      <w:spacing w:line="240" w:lineRule="auto"/>
    </w:pPr>
  </w:style>
  <w:style w:type="character" w:customStyle="1" w:styleId="FooterChar">
    <w:name w:val="Footer Char"/>
    <w:basedOn w:val="DefaultParagraphFont"/>
    <w:link w:val="Footer"/>
    <w:uiPriority w:val="99"/>
    <w:rsid w:val="008D1182"/>
  </w:style>
  <w:style w:type="paragraph" w:styleId="CommentText">
    <w:name w:val="annotation text"/>
    <w:basedOn w:val="Normal"/>
    <w:link w:val="CommentTextChar"/>
    <w:unhideWhenUsed/>
    <w:rsid w:val="0049382C"/>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9382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8157">
      <w:bodyDiv w:val="1"/>
      <w:marLeft w:val="0"/>
      <w:marRight w:val="0"/>
      <w:marTop w:val="0"/>
      <w:marBottom w:val="0"/>
      <w:divBdr>
        <w:top w:val="none" w:sz="0" w:space="0" w:color="auto"/>
        <w:left w:val="none" w:sz="0" w:space="0" w:color="auto"/>
        <w:bottom w:val="none" w:sz="0" w:space="0" w:color="auto"/>
        <w:right w:val="none" w:sz="0" w:space="0" w:color="auto"/>
      </w:divBdr>
    </w:div>
    <w:div w:id="681322665">
      <w:bodyDiv w:val="1"/>
      <w:marLeft w:val="0"/>
      <w:marRight w:val="0"/>
      <w:marTop w:val="0"/>
      <w:marBottom w:val="0"/>
      <w:divBdr>
        <w:top w:val="none" w:sz="0" w:space="0" w:color="auto"/>
        <w:left w:val="none" w:sz="0" w:space="0" w:color="auto"/>
        <w:bottom w:val="none" w:sz="0" w:space="0" w:color="auto"/>
        <w:right w:val="none" w:sz="0" w:space="0" w:color="auto"/>
      </w:divBdr>
    </w:div>
    <w:div w:id="113871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Webb</dc:creator>
  <cp:lastModifiedBy>Nicole BATEMAN</cp:lastModifiedBy>
  <cp:revision>2</cp:revision>
  <cp:lastPrinted>2021-08-19T18:20:00Z</cp:lastPrinted>
  <dcterms:created xsi:type="dcterms:W3CDTF">2023-07-05T21:02:00Z</dcterms:created>
  <dcterms:modified xsi:type="dcterms:W3CDTF">2023-07-05T21:02:00Z</dcterms:modified>
</cp:coreProperties>
</file>